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372"/>
        <w:gridCol w:w="2318"/>
        <w:gridCol w:w="1714"/>
        <w:gridCol w:w="2610"/>
        <w:gridCol w:w="3117"/>
      </w:tblGrid>
      <w:tr w:rsidR="00275D3B" w:rsidRPr="000F61E8" w14:paraId="568C9604" w14:textId="77777777" w:rsidTr="00275D3B">
        <w:trPr>
          <w:trHeight w:val="334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02114" w14:textId="7238D65D" w:rsidR="00275D3B" w:rsidRPr="000F61E8" w:rsidRDefault="00275D3B" w:rsidP="00275D3B">
            <w:pPr>
              <w:tabs>
                <w:tab w:val="left" w:pos="6886"/>
              </w:tabs>
              <w:rPr>
                <w:noProof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noProof/>
                <w:lang w:val="es-AR" w:eastAsia="es-AR"/>
              </w:rPr>
              <w:drawing>
                <wp:inline distT="0" distB="0" distL="0" distR="0" wp14:anchorId="568C96FB" wp14:editId="670BD2F2">
                  <wp:extent cx="1778000" cy="419100"/>
                  <wp:effectExtent l="19050" t="0" r="0" b="0"/>
                  <wp:docPr id="1" name="Imagen 1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7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1E8">
              <w:rPr>
                <w:color w:val="000000"/>
                <w:sz w:val="16"/>
                <w:szCs w:val="16"/>
                <w:lang w:val="es-AR" w:eastAsia="es-AR"/>
              </w:rPr>
              <w:t xml:space="preserve">    </w:t>
            </w:r>
          </w:p>
        </w:tc>
        <w:tc>
          <w:tcPr>
            <w:tcW w:w="34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126B" w14:textId="6D0A1B08" w:rsidR="00275D3B" w:rsidRPr="000F61E8" w:rsidRDefault="00275D3B" w:rsidP="002166BC">
            <w:pPr>
              <w:tabs>
                <w:tab w:val="left" w:pos="6886"/>
              </w:tabs>
              <w:rPr>
                <w:noProof/>
                <w:color w:val="000000"/>
                <w:sz w:val="16"/>
                <w:szCs w:val="16"/>
                <w:lang w:val="es-AR" w:eastAsia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5A1514" wp14:editId="4F61DDC2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18415</wp:posOffset>
                      </wp:positionV>
                      <wp:extent cx="4114800" cy="333375"/>
                      <wp:effectExtent l="0" t="0" r="0" b="9525"/>
                      <wp:wrapNone/>
                      <wp:docPr id="122420851" name="Cuadro de texto 122420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7955B3" w14:textId="77777777" w:rsidR="00275D3B" w:rsidRPr="00237C48" w:rsidRDefault="00275D3B" w:rsidP="00275D3B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237C48">
                                    <w:rPr>
                                      <w:rFonts w:ascii="Arial Black" w:hAnsi="Arial Black"/>
                                      <w:sz w:val="22"/>
                                      <w:szCs w:val="22"/>
                                      <w:lang w:val="es-AR"/>
                                    </w:rPr>
                                    <w:t>ANEXO DEL CONTRATO DE TARJETA DE CREDITO EMPRESAS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A15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2420851" o:spid="_x0000_s1026" type="#_x0000_t202" style="position:absolute;margin-left:158.75pt;margin-top:1.45pt;width:324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MaKwIAAFQEAAAOAAAAZHJzL2Uyb0RvYy54bWysVEtv2zAMvg/YfxB0X2ynSdsZcYosRYYB&#10;QVsgHXpWZCk2IIuapMTOfv0o2Xms22lYDgopUh9fHz176BpFDsK6GnRBs1FKidAcylrvCvr9dfXp&#10;nhLnmS6ZAi0KehSOPsw/fpi1JhdjqECVwhIE0S5vTUEr702eJI5XomFuBEZoNEqwDfOo2l1SWtYi&#10;eqOScZreJi3Y0ljgwjm8feyNdB7xpRTcP0vphCeqoJibj6eN5zacyXzG8p1lpqr5kAb7hywaVmsM&#10;eoZ6ZJ6Rva3/gGpqbsGB9CMOTQJS1lzEGrCaLH1XzaZiRsRasDnOnNvk/h8sfzpszIslvvsCHQ4w&#10;NKQ1Lnd4GerppG3CP2ZK0I4tPJ7bJjpPOF5Osmxyn6KJo+0Gf3fTAJNcXhvr/FcBDQlCQS2OJXaL&#10;HdbO964nlxDMgarLVa1UVAIVxFJZcmA4ROVjjgj+m5fSpC3o7c00jcAawvMeWWnM5VJTkHy37YZC&#10;t1AesX4LPTWc4asak1wz51+YRS5gXchv/4yHVIBBYJAoqcD+/Nt98McRoZWSFrlVUPdjz6ygRH3T&#10;OLzP2WQSyBiVyfRujIq9tmyvLXrfLAErz3CTDI9i8PfqJEoLzRuuwSJERRPTHGMX1J/Epe8Zj2vE&#10;xWIRnZB+hvm13hgeoEOnwwheuzdmzTAnjxN+ghMLWf5uXL1veKlhsfcg6zjL0OC+q0PfkbqRDcOa&#10;hd241qPX5WMw/wUAAP//AwBQSwMEFAAGAAgAAAAhAC03TSzgAAAACAEAAA8AAABkcnMvZG93bnJl&#10;di54bWxMj0FPg0AUhO8m/ofNM/Fi2qVFWossjTFqE2+WqvG2ZZ9AZN8Sdgv4732e9DiZycw32Xay&#10;rRiw940jBYt5BAKpdKahSsGheJzdgPBBk9GtI1TwjR62+flZplPjRnrBYR8qwSXkU62gDqFLpfRl&#10;jVb7ueuQ2Pt0vdWBZV9J0+uRy20rl1G0klY3xAu17vC+xvJrf7IKPq6q92c/Pb2OcRJ3D7uhWL+Z&#10;QqnLi+nuFkTAKfyF4Ref0SFnpqM7kfGiVRAv1glHFSw3INjfrBLWRwVJcg0yz+T/A/kPAAAA//8D&#10;AFBLAQItABQABgAIAAAAIQC2gziS/gAAAOEBAAATAAAAAAAAAAAAAAAAAAAAAABbQ29udGVudF9U&#10;eXBlc10ueG1sUEsBAi0AFAAGAAgAAAAhADj9If/WAAAAlAEAAAsAAAAAAAAAAAAAAAAALwEAAF9y&#10;ZWxzLy5yZWxzUEsBAi0AFAAGAAgAAAAhAGDloxorAgAAVAQAAA4AAAAAAAAAAAAAAAAALgIAAGRy&#10;cy9lMm9Eb2MueG1sUEsBAi0AFAAGAAgAAAAhAC03TSzgAAAACAEAAA8AAAAAAAAAAAAAAAAAhQQA&#10;AGRycy9kb3ducmV2LnhtbFBLBQYAAAAABAAEAPMAAACSBQAAAAA=&#10;" fillcolor="white [3201]" stroked="f" strokeweight=".5pt">
                      <v:textbox>
                        <w:txbxContent>
                          <w:p w14:paraId="2D7955B3" w14:textId="77777777" w:rsidR="00275D3B" w:rsidRPr="00237C48" w:rsidRDefault="00275D3B" w:rsidP="00275D3B">
                            <w:pPr>
                              <w:jc w:val="right"/>
                              <w:rPr>
                                <w:rFonts w:ascii="Arial Black" w:hAnsi="Arial Black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37C48">
                              <w:rPr>
                                <w:rFonts w:ascii="Arial Black" w:hAnsi="Arial Black"/>
                                <w:sz w:val="22"/>
                                <w:szCs w:val="22"/>
                                <w:lang w:val="es-AR"/>
                              </w:rPr>
                              <w:t>ANEXO DEL CONTRATO DE TARJETA DE CREDITO EMPRESAS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61E8">
              <w:rPr>
                <w:noProof/>
                <w:lang w:val="es-AR" w:eastAsia="es-AR"/>
              </w:rPr>
              <w:drawing>
                <wp:inline distT="0" distB="0" distL="0" distR="0" wp14:anchorId="33BBB0B9" wp14:editId="3DD403A7">
                  <wp:extent cx="1828800" cy="419100"/>
                  <wp:effectExtent l="19050" t="0" r="0" b="0"/>
                  <wp:docPr id="2" name="Imagen 2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72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3B" w:rsidRPr="000F61E8" w14:paraId="568C9609" w14:textId="77777777" w:rsidTr="00275D3B">
        <w:trPr>
          <w:trHeight w:hRule="exact" w:val="279"/>
        </w:trPr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05" w14:textId="77777777" w:rsidR="00275D3B" w:rsidRPr="00487BFF" w:rsidRDefault="00275D3B" w:rsidP="00E82E55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487BFF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MARCA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460" w14:textId="77777777" w:rsidR="00275D3B" w:rsidRDefault="00275D3B" w:rsidP="003D0EE2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val="es-AR" w:eastAsia="es-AR"/>
              </w:rPr>
            </w:pPr>
          </w:p>
          <w:p w14:paraId="0B2B70C3" w14:textId="29896624" w:rsidR="00275D3B" w:rsidRPr="00487BFF" w:rsidRDefault="00275D3B" w:rsidP="003D0EE2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Concepto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9606" w14:textId="0362BEEB" w:rsidR="00275D3B" w:rsidRPr="00487BFF" w:rsidRDefault="00275D3B" w:rsidP="00DF4551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487BFF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VISA</w:t>
            </w:r>
          </w:p>
        </w:tc>
      </w:tr>
      <w:tr w:rsidR="00275D3B" w:rsidRPr="001C41F6" w14:paraId="568C960F" w14:textId="77777777" w:rsidTr="00275D3B">
        <w:trPr>
          <w:trHeight w:hRule="exact" w:val="274"/>
        </w:trPr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0A" w14:textId="77777777" w:rsidR="00275D3B" w:rsidRPr="00487BFF" w:rsidRDefault="00275D3B" w:rsidP="00E82E55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487BFF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VERSION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9B9A" w14:textId="77777777" w:rsidR="00275D3B" w:rsidRPr="00487BFF" w:rsidRDefault="00275D3B" w:rsidP="00F4416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0B" w14:textId="46BB7CB9" w:rsidR="00275D3B" w:rsidRPr="00593134" w:rsidRDefault="00275D3B" w:rsidP="00F4416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val="es-AR" w:eastAsia="es-AR"/>
              </w:rPr>
            </w:pPr>
            <w:r w:rsidRPr="00593134">
              <w:rPr>
                <w:rFonts w:ascii="Calibri" w:hAnsi="Calibri" w:cs="Arial"/>
                <w:b/>
                <w:color w:val="000000"/>
                <w:sz w:val="18"/>
                <w:szCs w:val="18"/>
                <w:lang w:val="es-AR" w:eastAsia="es-AR"/>
              </w:rPr>
              <w:t>Business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0C" w14:textId="77777777" w:rsidR="00275D3B" w:rsidRPr="00593134" w:rsidRDefault="00275D3B" w:rsidP="00F4416B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val="es-AR" w:eastAsia="es-AR"/>
              </w:rPr>
            </w:pPr>
            <w:r w:rsidRPr="00593134">
              <w:rPr>
                <w:rFonts w:ascii="Calibri" w:hAnsi="Calibri" w:cs="Arial"/>
                <w:b/>
                <w:color w:val="000000"/>
                <w:sz w:val="18"/>
                <w:szCs w:val="18"/>
                <w:lang w:val="es-AR" w:eastAsia="es-AR"/>
              </w:rPr>
              <w:t>Purchasing / Corporate</w:t>
            </w:r>
          </w:p>
        </w:tc>
      </w:tr>
      <w:tr w:rsidR="00275D3B" w:rsidRPr="00845D04" w14:paraId="568C961B" w14:textId="77777777" w:rsidTr="005A3C5A">
        <w:trPr>
          <w:trHeight w:val="695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4B2F" w14:textId="12774FFC" w:rsidR="00275D3B" w:rsidRPr="00845D04" w:rsidRDefault="00275D3B" w:rsidP="00D62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Tasas</w:t>
            </w:r>
          </w:p>
          <w:p w14:paraId="1D11D9D5" w14:textId="70BD9EF0" w:rsidR="00275D3B" w:rsidRPr="00845D04" w:rsidRDefault="00275D3B" w:rsidP="00D62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de interés en pesos </w:t>
            </w:r>
            <w:r w:rsidRPr="00845D04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br/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610" w14:textId="2FF9FA31" w:rsidR="00275D3B" w:rsidRPr="00845D04" w:rsidRDefault="00275D3B" w:rsidP="00D6202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59313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Compensatorios o de Financiación para saldos menores a $200.000 y consumos menores a 200 U$S</w:t>
            </w:r>
            <w:r w:rsidRPr="00593134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 xml:space="preserve"> (1):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02E6" w14:textId="7D144A7E" w:rsidR="00275D3B" w:rsidRPr="00845D04" w:rsidRDefault="00275D3B" w:rsidP="00D62022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</w:p>
          <w:p w14:paraId="5169E0AF" w14:textId="0E7AC900" w:rsidR="00275D3B" w:rsidRPr="00845D04" w:rsidRDefault="00275D3B" w:rsidP="005A3C5A">
            <w:pPr>
              <w:ind w:left="708" w:hanging="708"/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</w:p>
          <w:p w14:paraId="4D164253" w14:textId="50E700B2" w:rsidR="00275D3B" w:rsidRPr="00845D04" w:rsidRDefault="00275D3B" w:rsidP="00D62022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CFTNA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 con IVA 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CFTNA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 sin IVA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57AD" w14:textId="64DD5955" w:rsidR="00275D3B" w:rsidRPr="00936F8C" w:rsidRDefault="00275D3B" w:rsidP="00D62022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122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0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0%</w:t>
            </w:r>
          </w:p>
          <w:p w14:paraId="5F6863C8" w14:textId="255866A6" w:rsidR="00275D3B" w:rsidRPr="00936F8C" w:rsidRDefault="00275D3B" w:rsidP="00D62022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219,84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  <w:p w14:paraId="42C8EAFD" w14:textId="77777777" w:rsidR="00275D3B" w:rsidRPr="00936F8C" w:rsidRDefault="00275D3B" w:rsidP="00A25FAC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568C9612" w14:textId="2BF353DF" w:rsidR="00275D3B" w:rsidRPr="00936F8C" w:rsidRDefault="00275D3B" w:rsidP="00D62022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A0D9E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47</w:t>
            </w:r>
            <w:r w:rsidRPr="00FA0D9E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62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br/>
            </w:r>
            <w:r w:rsidRPr="00FA0D9E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22</w:t>
            </w:r>
            <w:r w:rsidRPr="00FA0D9E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.00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8247" w14:textId="77777777" w:rsidR="00275D3B" w:rsidRPr="00936F8C" w:rsidRDefault="00275D3B" w:rsidP="00635DD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122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0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0%</w:t>
            </w:r>
          </w:p>
          <w:p w14:paraId="3C72FAA8" w14:textId="77777777" w:rsidR="00275D3B" w:rsidRPr="00936F8C" w:rsidRDefault="00275D3B" w:rsidP="00635DD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219,84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  <w:p w14:paraId="77E01EC6" w14:textId="77777777" w:rsidR="00275D3B" w:rsidRPr="00936F8C" w:rsidRDefault="00275D3B" w:rsidP="00D62022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568C9614" w14:textId="3581E080" w:rsidR="00275D3B" w:rsidRPr="00936F8C" w:rsidRDefault="00275D3B" w:rsidP="00D62022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A0D9E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47</w:t>
            </w:r>
            <w:r w:rsidRPr="00FA0D9E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62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br/>
            </w:r>
            <w:r w:rsidRPr="00FA0D9E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22</w:t>
            </w:r>
            <w:r w:rsidRPr="00FA0D9E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.00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</w:p>
        </w:tc>
      </w:tr>
      <w:tr w:rsidR="004A3C00" w:rsidRPr="00845D04" w14:paraId="51A59C40" w14:textId="77777777" w:rsidTr="00275D3B">
        <w:trPr>
          <w:trHeight w:val="499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7029" w14:textId="77777777" w:rsidR="004A3C00" w:rsidRPr="00845D04" w:rsidRDefault="004A3C00" w:rsidP="004A3C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A4EA" w14:textId="6F0070B8" w:rsidR="004A3C00" w:rsidRPr="00845D04" w:rsidRDefault="004A3C00" w:rsidP="004A3C00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3254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Compensatorios o de Financiación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para saldos mayores a $200.000 o consumos mayores a 200</w:t>
            </w:r>
            <w:r>
              <w:rPr>
                <w:i/>
                <w:iCs/>
                <w:color w:val="2F5597"/>
              </w:rPr>
              <w:t xml:space="preserve"> </w:t>
            </w:r>
            <w:r w:rsidRPr="009D640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U$S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70031E">
              <w:rPr>
                <w:rFonts w:ascii="Arial" w:hAnsi="Arial" w:cs="Arial"/>
                <w:bCs/>
                <w:snapToGrid w:val="0"/>
                <w:color w:val="000000"/>
                <w:sz w:val="14"/>
                <w:szCs w:val="16"/>
              </w:rPr>
              <w:t>(</w:t>
            </w:r>
            <w:r>
              <w:rPr>
                <w:rFonts w:ascii="Arial" w:hAnsi="Arial" w:cs="Arial"/>
                <w:bCs/>
                <w:snapToGrid w:val="0"/>
                <w:color w:val="000000"/>
                <w:sz w:val="14"/>
                <w:szCs w:val="16"/>
              </w:rPr>
              <w:t>2</w:t>
            </w:r>
            <w:r w:rsidRPr="0070031E">
              <w:rPr>
                <w:rFonts w:ascii="Arial" w:hAnsi="Arial" w:cs="Arial"/>
                <w:bCs/>
                <w:snapToGrid w:val="0"/>
                <w:color w:val="000000"/>
                <w:sz w:val="14"/>
                <w:szCs w:val="16"/>
              </w:rPr>
              <w:t>)</w:t>
            </w:r>
            <w:r>
              <w:rPr>
                <w:rFonts w:ascii="Arial" w:hAnsi="Arial" w:cs="Arial"/>
                <w:bCs/>
                <w:snapToGrid w:val="0"/>
                <w:color w:val="000000"/>
                <w:sz w:val="14"/>
                <w:szCs w:val="16"/>
              </w:rPr>
              <w:t>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3EEF" w14:textId="77777777" w:rsidR="004A3C00" w:rsidRDefault="004A3C00" w:rsidP="004A3C00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44FC7D21" w14:textId="77777777" w:rsidR="004A3C00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40866023" w14:textId="722D0A99" w:rsidR="004A3C00" w:rsidRPr="00845D04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</w:p>
          <w:p w14:paraId="7E22F82D" w14:textId="77777777" w:rsidR="004A3C00" w:rsidRPr="00845D04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</w:p>
          <w:p w14:paraId="1B53A4EA" w14:textId="1E97D1E8" w:rsidR="004A3C00" w:rsidRPr="00845D04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CFTNA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 con IVA 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CFTNA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 sin IVA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C139" w14:textId="77777777" w:rsidR="004A3C00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297393D5" w14:textId="77777777" w:rsidR="004A3C00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51FB20FA" w14:textId="77777777" w:rsidR="004A3C00" w:rsidRPr="00936F8C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170,00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  <w:p w14:paraId="2A2D056B" w14:textId="77777777" w:rsidR="004A3C00" w:rsidRPr="00936F8C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390,99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  <w:p w14:paraId="1C35913F" w14:textId="77777777" w:rsidR="004A3C00" w:rsidRPr="00936F8C" w:rsidRDefault="004A3C00" w:rsidP="004A3C00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72EA5AE1" w14:textId="4E11DA47" w:rsidR="004A3C00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205</w:t>
            </w:r>
            <w:r w:rsidRPr="00962829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7</w:t>
            </w:r>
            <w:r w:rsidRPr="00962829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0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br/>
            </w:r>
            <w:r w:rsidRPr="00962829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7</w:t>
            </w:r>
            <w:r w:rsidRPr="00962829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,00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D0E3" w14:textId="77777777" w:rsidR="004A3C00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3C37428C" w14:textId="77777777" w:rsidR="004A3C00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2F00C389" w14:textId="77777777" w:rsidR="004A3C00" w:rsidRPr="00936F8C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170,00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  <w:p w14:paraId="4B5A2DF8" w14:textId="77777777" w:rsidR="004A3C00" w:rsidRPr="00936F8C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390,99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  <w:p w14:paraId="5DA25CB5" w14:textId="77777777" w:rsidR="004A3C00" w:rsidRPr="00936F8C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23AD5A95" w14:textId="38CB6EE3" w:rsidR="004A3C00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205</w:t>
            </w:r>
            <w:r w:rsidRPr="00962829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7</w:t>
            </w:r>
            <w:r w:rsidRPr="00962829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0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br/>
            </w:r>
            <w:r w:rsidRPr="00962829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7</w:t>
            </w:r>
            <w:r w:rsidRPr="00962829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,00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</w:p>
        </w:tc>
      </w:tr>
      <w:tr w:rsidR="00275D3B" w:rsidRPr="00845D04" w14:paraId="568C9621" w14:textId="77777777" w:rsidTr="00275D3B">
        <w:trPr>
          <w:trHeight w:val="124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874E" w14:textId="66C93556" w:rsidR="00275D3B" w:rsidRPr="00845D04" w:rsidRDefault="00275D3B" w:rsidP="00593134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61C" w14:textId="64CB573F" w:rsidR="00275D3B" w:rsidRPr="00845D04" w:rsidRDefault="00275D3B" w:rsidP="00593134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864" w14:textId="32533EAC" w:rsidR="00275D3B" w:rsidRPr="00845D04" w:rsidRDefault="00275D3B" w:rsidP="00593134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F2EB" w14:textId="30661F3A" w:rsidR="00275D3B" w:rsidRPr="00936F8C" w:rsidRDefault="00275D3B" w:rsidP="00593134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3C00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TNA </w:t>
            </w:r>
            <w:r w:rsidR="004A3C00" w:rsidRPr="004A3C00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85</w:t>
            </w:r>
            <w:r w:rsidRPr="004A3C00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,00% / TEA </w:t>
            </w:r>
            <w:r w:rsidR="004A3C00" w:rsidRPr="004A3C00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127</w:t>
            </w:r>
            <w:r w:rsidRPr="004A3C00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,</w:t>
            </w:r>
            <w:r w:rsidR="004A3C00" w:rsidRPr="004A3C00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42</w:t>
            </w:r>
            <w:r w:rsidRPr="004A3C00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% CFTNA sin IVA </w:t>
            </w:r>
            <w:r w:rsidR="004A3C00" w:rsidRPr="004A3C00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85</w:t>
            </w:r>
            <w:r w:rsidRPr="004A3C00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,00% CFTNA con IVA </w:t>
            </w:r>
            <w:r w:rsidR="004A3C00" w:rsidRPr="004A3C00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102</w:t>
            </w:r>
            <w:r w:rsidRPr="004A3C00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,8</w:t>
            </w:r>
            <w:r w:rsidR="004A3C00" w:rsidRPr="004A3C00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5</w:t>
            </w:r>
            <w:r w:rsidRPr="004A3C00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%</w:t>
            </w:r>
          </w:p>
        </w:tc>
      </w:tr>
      <w:tr w:rsidR="004A3C00" w:rsidRPr="00845D04" w14:paraId="568C962B" w14:textId="77777777" w:rsidTr="00275D3B">
        <w:trPr>
          <w:trHeight w:val="342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10B0" w14:textId="772B3B91" w:rsidR="004A3C00" w:rsidRPr="00845D04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622" w14:textId="5A1EE74D" w:rsidR="004A3C00" w:rsidRPr="00845D04" w:rsidRDefault="004A3C00" w:rsidP="004A3C00">
            <w:pPr>
              <w:rPr>
                <w:rFonts w:ascii="Arial" w:hAnsi="Arial" w:cs="Arial"/>
                <w:sz w:val="16"/>
                <w:szCs w:val="16"/>
                <w:lang w:eastAsia="es-AR"/>
              </w:rPr>
            </w:pPr>
            <w:proofErr w:type="gramStart"/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Adelantos efectivo</w:t>
            </w:r>
            <w:proofErr w:type="gramEnd"/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CFT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: calculado  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E65D" w14:textId="77777777" w:rsidR="004A3C00" w:rsidRPr="00845D04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</w:p>
          <w:p w14:paraId="23FF4438" w14:textId="77777777" w:rsidR="004A3C00" w:rsidRPr="00845D04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</w:p>
          <w:p w14:paraId="4DB61984" w14:textId="6FAEA845" w:rsidR="004A3C00" w:rsidRPr="00845D04" w:rsidRDefault="004A3C00" w:rsidP="004A3C0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</w:t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N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A con IVA 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CFTNA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 sin IVA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4E4F" w14:textId="77777777" w:rsidR="004A3C00" w:rsidRPr="00936F8C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122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0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0%</w:t>
            </w:r>
          </w:p>
          <w:p w14:paraId="5834DBAE" w14:textId="77777777" w:rsidR="004A3C00" w:rsidRPr="00936F8C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219,84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  <w:p w14:paraId="568C9624" w14:textId="7EDC77C7" w:rsidR="004A3C00" w:rsidRPr="00936F8C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504,91</w:t>
            </w:r>
            <w:r w:rsidRPr="00614E5D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614E5D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417,29</w:t>
            </w:r>
            <w:r w:rsidRPr="00614E5D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F863" w14:textId="77777777" w:rsidR="004A3C00" w:rsidRPr="00936F8C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122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0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0%</w:t>
            </w:r>
          </w:p>
          <w:p w14:paraId="3021D43E" w14:textId="77777777" w:rsidR="004A3C00" w:rsidRPr="00936F8C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219,84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  <w:p w14:paraId="568C9626" w14:textId="1CD8261E" w:rsidR="004A3C00" w:rsidRPr="00936F8C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504,91</w:t>
            </w:r>
            <w:r w:rsidRPr="00614E5D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614E5D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417,29</w:t>
            </w:r>
            <w:r w:rsidRPr="00614E5D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275D3B" w:rsidRPr="00845D04" w14:paraId="568C9631" w14:textId="77777777" w:rsidTr="00275D3B">
        <w:trPr>
          <w:trHeight w:val="294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3456" w14:textId="77777777" w:rsidR="00275D3B" w:rsidRPr="00845D04" w:rsidRDefault="00275D3B" w:rsidP="00593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Tasas de</w:t>
            </w:r>
          </w:p>
          <w:p w14:paraId="701B3197" w14:textId="77777777" w:rsidR="00275D3B" w:rsidRPr="00845D04" w:rsidRDefault="00275D3B" w:rsidP="00593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interés en</w:t>
            </w:r>
          </w:p>
          <w:p w14:paraId="57FB9AA8" w14:textId="1AEF79AA" w:rsidR="00275D3B" w:rsidRPr="00845D04" w:rsidRDefault="00275D3B" w:rsidP="00593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dólares</w:t>
            </w:r>
            <w:r w:rsidRPr="00845D04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br/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62C" w14:textId="7B921E9B" w:rsidR="00275D3B" w:rsidRPr="00845D04" w:rsidRDefault="00275D3B" w:rsidP="00593134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2EDE" w14:textId="77777777" w:rsidR="00275D3B" w:rsidRPr="00845D04" w:rsidRDefault="00275D3B" w:rsidP="00593134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</w:p>
          <w:p w14:paraId="1910CA73" w14:textId="77777777" w:rsidR="00275D3B" w:rsidRPr="00845D04" w:rsidRDefault="00275D3B" w:rsidP="00593134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</w:p>
          <w:p w14:paraId="68ADE32D" w14:textId="21A9A903" w:rsidR="00275D3B" w:rsidRPr="00845D04" w:rsidRDefault="00275D3B" w:rsidP="00593134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TEM 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CFTNA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 con IVA 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CFTNA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 sin IVA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5A37" w14:textId="77777777" w:rsidR="00275D3B" w:rsidRPr="00845D04" w:rsidRDefault="00275D3B" w:rsidP="00593134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19.90%</w:t>
            </w:r>
          </w:p>
          <w:p w14:paraId="7914A481" w14:textId="77777777" w:rsidR="00275D3B" w:rsidRPr="00845D04" w:rsidRDefault="00275D3B" w:rsidP="00593134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21.82%</w:t>
            </w:r>
          </w:p>
          <w:p w14:paraId="568C962D" w14:textId="1372E185" w:rsidR="00275D3B" w:rsidRPr="00845D04" w:rsidRDefault="00275D3B" w:rsidP="00593134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1.64%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4</w:t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08</w:t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br/>
              <w:t>19,90%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37BA" w14:textId="77777777" w:rsidR="00275D3B" w:rsidRPr="00845D04" w:rsidRDefault="00275D3B" w:rsidP="00593134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19.90%</w:t>
            </w:r>
          </w:p>
          <w:p w14:paraId="45DD9B62" w14:textId="77777777" w:rsidR="00275D3B" w:rsidRPr="00845D04" w:rsidRDefault="00275D3B" w:rsidP="00593134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21.82%</w:t>
            </w:r>
          </w:p>
          <w:p w14:paraId="568C962E" w14:textId="065427CA" w:rsidR="00275D3B" w:rsidRPr="00845D04" w:rsidRDefault="00275D3B" w:rsidP="00593134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1.64%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4</w:t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08</w:t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br/>
              <w:t>19,90%</w:t>
            </w:r>
          </w:p>
        </w:tc>
      </w:tr>
      <w:tr w:rsidR="00275D3B" w:rsidRPr="00845D04" w14:paraId="568C9637" w14:textId="77777777" w:rsidTr="00275D3B">
        <w:trPr>
          <w:trHeight w:val="143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3FE2" w14:textId="15E7A121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632" w14:textId="721D24EF" w:rsidR="00275D3B" w:rsidRPr="00845D04" w:rsidRDefault="00275D3B" w:rsidP="00593134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966" w14:textId="3E980EDF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33" w14:textId="16D8C4B5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34" w14:textId="1601BCE7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</w:tr>
      <w:tr w:rsidR="00275D3B" w:rsidRPr="00845D04" w14:paraId="568C963D" w14:textId="77777777" w:rsidTr="00275D3B">
        <w:trPr>
          <w:trHeight w:val="333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47C0" w14:textId="3C9A167D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638" w14:textId="7D2697A1" w:rsidR="00275D3B" w:rsidRPr="00845D04" w:rsidRDefault="00275D3B" w:rsidP="00593134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Adelantos en efectivo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CFT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: calculado 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621" w14:textId="77777777" w:rsidR="00275D3B" w:rsidRPr="00845D04" w:rsidRDefault="00275D3B" w:rsidP="00593134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</w:p>
          <w:p w14:paraId="047D948E" w14:textId="47B59F73" w:rsidR="00275D3B" w:rsidRPr="00845D04" w:rsidRDefault="00275D3B" w:rsidP="00593134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</w:t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NA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 con IVA 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br/>
              <w:t>CFT</w:t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N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A sin IVA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34FD" w14:textId="77777777" w:rsidR="00275D3B" w:rsidRPr="00845D04" w:rsidRDefault="00275D3B" w:rsidP="00593134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19.90%</w:t>
            </w:r>
          </w:p>
          <w:p w14:paraId="568C9639" w14:textId="02BEA282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21.82%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29,97%</w:t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br/>
              <w:t>24,77%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0E49" w14:textId="77777777" w:rsidR="00275D3B" w:rsidRPr="00845D04" w:rsidRDefault="00275D3B" w:rsidP="00593134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19.90%</w:t>
            </w:r>
          </w:p>
          <w:p w14:paraId="568C963A" w14:textId="3356AB29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21.82%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29,97%</w:t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br/>
              <w:t>24,77%</w:t>
            </w:r>
          </w:p>
        </w:tc>
      </w:tr>
      <w:tr w:rsidR="00275D3B" w:rsidRPr="00845D04" w14:paraId="568C9643" w14:textId="77777777" w:rsidTr="00275D3B">
        <w:trPr>
          <w:trHeight w:val="155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9292" w14:textId="06441F29" w:rsidR="00275D3B" w:rsidRPr="00845D04" w:rsidRDefault="00275D3B" w:rsidP="00593134">
            <w:pPr>
              <w:jc w:val="center"/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>Comisiones</w:t>
            </w:r>
          </w:p>
          <w:p w14:paraId="5388FDB9" w14:textId="7E6C2C9A" w:rsidR="00275D3B" w:rsidRPr="00845D04" w:rsidRDefault="00275D3B" w:rsidP="00593134">
            <w:pPr>
              <w:jc w:val="center"/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>y</w:t>
            </w:r>
          </w:p>
          <w:p w14:paraId="7ECF9DAB" w14:textId="16F7FF71" w:rsidR="00275D3B" w:rsidRPr="00845D04" w:rsidRDefault="00275D3B" w:rsidP="00593134">
            <w:pPr>
              <w:jc w:val="center"/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>Cargos</w:t>
            </w:r>
          </w:p>
          <w:p w14:paraId="46F7CA2F" w14:textId="497A95BF" w:rsidR="00275D3B" w:rsidRPr="00845D04" w:rsidRDefault="00275D3B" w:rsidP="00593134">
            <w:pPr>
              <w:jc w:val="center"/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>Administrativos</w:t>
            </w:r>
            <w:r w:rsidRPr="00845D0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br/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63E" w14:textId="7E099253" w:rsidR="00275D3B" w:rsidRPr="00845D04" w:rsidRDefault="00275D3B" w:rsidP="00593134">
            <w:pPr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</w:pPr>
            <w:r w:rsidRPr="00845D0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emisión de Tarjeta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49AC" w14:textId="5E1D71F8" w:rsidR="00275D3B" w:rsidRPr="00845D04" w:rsidRDefault="00275D3B" w:rsidP="00593134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3F" w14:textId="60B8C8CD" w:rsidR="00275D3B" w:rsidRPr="00845D04" w:rsidRDefault="00275D3B" w:rsidP="00593134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40" w14:textId="5D17FBCE" w:rsidR="00275D3B" w:rsidRPr="00845D04" w:rsidRDefault="00275D3B" w:rsidP="00593134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</w:tr>
      <w:tr w:rsidR="00275D3B" w:rsidRPr="00845D04" w14:paraId="568C9649" w14:textId="77777777" w:rsidTr="00275D3B">
        <w:trPr>
          <w:trHeight w:val="155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B7C6" w14:textId="3D73E18F" w:rsidR="00275D3B" w:rsidRPr="00845D04" w:rsidRDefault="00275D3B" w:rsidP="00593134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644" w14:textId="2BEC344A" w:rsidR="00275D3B" w:rsidRPr="00845D04" w:rsidRDefault="005A3C5A" w:rsidP="00593134">
            <w:pP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5A3C5A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De Mantenimiento Mensual de Cuenta (comisión por cada tarjeta emitida)</w:t>
            </w:r>
            <w: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 xml:space="preserve"> </w:t>
            </w:r>
            <w:r w:rsidRPr="005A3C5A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*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145" w14:textId="2AAA2A7C" w:rsidR="00275D3B" w:rsidRPr="00845D04" w:rsidRDefault="00275D3B" w:rsidP="00593134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45" w14:textId="7913E0AD" w:rsidR="00275D3B" w:rsidRPr="00845D04" w:rsidRDefault="00275D3B" w:rsidP="00593134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 xml:space="preserve">$ </w:t>
            </w:r>
            <w:r w:rsidR="004A3C00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2.200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46" w14:textId="173EE714" w:rsidR="00275D3B" w:rsidRPr="00845D04" w:rsidRDefault="004A3C00" w:rsidP="00593134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 xml:space="preserve">$ </w:t>
            </w:r>
            <w: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2.200</w:t>
            </w:r>
          </w:p>
        </w:tc>
      </w:tr>
      <w:tr w:rsidR="00275D3B" w:rsidRPr="00845D04" w14:paraId="568C9652" w14:textId="77777777" w:rsidTr="00275D3B">
        <w:trPr>
          <w:trHeight w:val="225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4CF4" w14:textId="192F2AE8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64A" w14:textId="6BA1AA83" w:rsidR="00275D3B" w:rsidRPr="00845D04" w:rsidRDefault="00275D3B" w:rsidP="00593134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Renovación de Servicio Anual – Modalidad de facturación centralizada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90BB" w14:textId="05D95861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1DF5" w14:textId="2588196D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r w:rsidR="004A3C00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7</w:t>
            </w:r>
            <w:r w:rsid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.</w:t>
            </w:r>
            <w:r w:rsidR="004A3C00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  <w:r w:rsidR="00A31BE4"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(de</w:t>
            </w:r>
            <w:r w:rsid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1 a 4)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$ </w:t>
            </w:r>
            <w:r w:rsidR="004A3C00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</w:t>
            </w:r>
            <w:r w:rsid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.</w:t>
            </w:r>
            <w:r w:rsidR="004A3C00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</w:t>
            </w:r>
            <w:r w:rsidR="00A31BE4"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(de</w:t>
            </w:r>
            <w:r w:rsid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 a 9)</w:t>
            </w:r>
          </w:p>
          <w:p w14:paraId="3E10D0E3" w14:textId="2A0A83BE" w:rsidR="00275D3B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proofErr w:type="gramStart"/>
            <w:r w:rsidR="004A3C00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</w:t>
            </w:r>
            <w:r w:rsid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.</w:t>
            </w:r>
            <w:r w:rsidR="004A3C00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</w:t>
            </w:r>
            <w:r w:rsidR="00A31BE4"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(</w:t>
            </w:r>
            <w:proofErr w:type="gramEnd"/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de</w:t>
            </w:r>
            <w:r w:rsid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10 a 30)</w:t>
            </w:r>
          </w:p>
          <w:p w14:paraId="568C964C" w14:textId="7E4AF1A2" w:rsidR="00A31BE4" w:rsidRPr="00845D04" w:rsidRDefault="00A31BE4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proofErr w:type="gramStart"/>
            <w:r w:rsidR="004A3C00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.</w:t>
            </w:r>
            <w:r w:rsidR="004A3C00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8</w:t>
            </w:r>
            <w:r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a partir de 31)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9A63" w14:textId="77777777" w:rsidR="004A3C00" w:rsidRPr="00845D04" w:rsidRDefault="004A3C00" w:rsidP="004A3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7.0</w:t>
            </w:r>
            <w:r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(de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1 a 4)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$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6.5</w:t>
            </w:r>
            <w:r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(de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 a 9)</w:t>
            </w:r>
          </w:p>
          <w:p w14:paraId="5509810F" w14:textId="77777777" w:rsidR="004A3C00" w:rsidRDefault="004A3C00" w:rsidP="004A3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5.3</w:t>
            </w:r>
            <w:r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(</w:t>
            </w:r>
            <w:proofErr w:type="gramEnd"/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10 a 30)</w:t>
            </w:r>
          </w:p>
          <w:p w14:paraId="568C964E" w14:textId="68A90605" w:rsidR="00A31BE4" w:rsidRPr="00845D04" w:rsidRDefault="004A3C00" w:rsidP="004A3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4.8</w:t>
            </w:r>
            <w:r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a partir de 31)</w:t>
            </w:r>
          </w:p>
        </w:tc>
      </w:tr>
      <w:tr w:rsidR="00275D3B" w:rsidRPr="00845D04" w14:paraId="568C965F" w14:textId="77777777" w:rsidTr="00275D3B">
        <w:trPr>
          <w:trHeight w:val="155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6788" w14:textId="76248D3F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65A" w14:textId="08300331" w:rsidR="00275D3B" w:rsidRPr="00845D04" w:rsidRDefault="00275D3B" w:rsidP="00593134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Reposición y Cobertura Extravío / Robo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CCCF" w14:textId="3BCAF3A6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5B" w14:textId="27B65167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r w:rsidR="004A3C00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</w:t>
            </w:r>
            <w:r w:rsid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.</w:t>
            </w:r>
            <w:r w:rsidR="004A3C00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9</w:t>
            </w:r>
            <w:r w:rsidR="00A31BE4"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5C" w14:textId="14F290BF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r w:rsidR="004A3C00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3.9</w:t>
            </w:r>
            <w:r w:rsidR="004A3C00"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</w:p>
        </w:tc>
      </w:tr>
      <w:tr w:rsidR="00275D3B" w:rsidRPr="00845D04" w14:paraId="568C9666" w14:textId="77777777" w:rsidTr="00275D3B">
        <w:trPr>
          <w:trHeight w:val="155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D91C" w14:textId="430F5051" w:rsidR="00275D3B" w:rsidRPr="00845D04" w:rsidRDefault="00275D3B" w:rsidP="0059313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Otras</w:t>
            </w:r>
          </w:p>
          <w:p w14:paraId="7CA0335D" w14:textId="3D890B18" w:rsidR="00275D3B" w:rsidRPr="00845D04" w:rsidRDefault="00275D3B" w:rsidP="0059313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comisiones</w:t>
            </w:r>
          </w:p>
          <w:p w14:paraId="1E9728A9" w14:textId="4D7B5F20" w:rsidR="00275D3B" w:rsidRPr="00845D04" w:rsidRDefault="00275D3B" w:rsidP="0059313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y</w:t>
            </w:r>
          </w:p>
          <w:p w14:paraId="3F1A70D8" w14:textId="28DF6E4C" w:rsidR="00275D3B" w:rsidRPr="00845D04" w:rsidRDefault="00275D3B" w:rsidP="0059313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cargos TC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661" w14:textId="51D68EC6" w:rsidR="00275D3B" w:rsidRPr="00845D04" w:rsidRDefault="00275D3B" w:rsidP="005931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Adelanto en Efectivo a través de Cajero Automático (Pesos)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FD8" w14:textId="14F8583F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62" w14:textId="11EA9D90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r w:rsidR="004A3C00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293</w:t>
            </w:r>
            <w:r w:rsidR="00A31BE4"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,</w:t>
            </w:r>
            <w:r w:rsidR="004A3C00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63" w14:textId="3F1774EE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r w:rsidR="004A3C00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293</w:t>
            </w:r>
            <w:r w:rsidR="004A3C00"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,</w:t>
            </w:r>
            <w:r w:rsidR="004A3C00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67</w:t>
            </w:r>
          </w:p>
        </w:tc>
      </w:tr>
      <w:tr w:rsidR="00275D3B" w:rsidRPr="00845D04" w14:paraId="568C966C" w14:textId="77777777" w:rsidTr="00275D3B">
        <w:trPr>
          <w:trHeight w:val="155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F05C" w14:textId="4EA990DA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667" w14:textId="709B4CE4" w:rsidR="00275D3B" w:rsidRPr="00845D04" w:rsidRDefault="00275D3B" w:rsidP="00593134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Adelanto en Efectivo a través de Cajero Automático (Dólares)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7590" w14:textId="165E1D6A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68" w14:textId="46735E87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4.84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69" w14:textId="45DECF84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4.84</w:t>
            </w:r>
          </w:p>
        </w:tc>
      </w:tr>
      <w:tr w:rsidR="00275D3B" w:rsidRPr="00845D04" w14:paraId="568C9672" w14:textId="77777777" w:rsidTr="005A3C5A">
        <w:trPr>
          <w:trHeight w:val="168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438F" w14:textId="5A26C958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66D" w14:textId="7C7B20F1" w:rsidR="00275D3B" w:rsidRPr="00845D04" w:rsidRDefault="00275D3B" w:rsidP="00593134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pago canal alternativo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EFC" w14:textId="339B2BA6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6E" w14:textId="6D5FDB5E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6F" w14:textId="77777777" w:rsidR="00275D3B" w:rsidRPr="00845D04" w:rsidRDefault="00275D3B" w:rsidP="005931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</w:tr>
    </w:tbl>
    <w:p w14:paraId="1BC9C470" w14:textId="0EDA7012" w:rsidR="00830779" w:rsidRPr="00845D04" w:rsidRDefault="00275D3B" w:rsidP="00830779">
      <w:pPr>
        <w:rPr>
          <w:rFonts w:ascii="Arial" w:hAnsi="Arial" w:cs="Arial"/>
          <w:sz w:val="14"/>
          <w:szCs w:val="1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04CA32" wp14:editId="4763AB97">
                <wp:simplePos x="0" y="0"/>
                <wp:positionH relativeFrom="column">
                  <wp:posOffset>2565400</wp:posOffset>
                </wp:positionH>
                <wp:positionV relativeFrom="paragraph">
                  <wp:posOffset>-6612255</wp:posOffset>
                </wp:positionV>
                <wp:extent cx="4114800" cy="333375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5D397" w14:textId="49F07D9D" w:rsidR="00275D3B" w:rsidRPr="00237C48" w:rsidRDefault="00275D3B" w:rsidP="00E14750">
                            <w:pPr>
                              <w:jc w:val="right"/>
                              <w:rPr>
                                <w:rFonts w:ascii="Arial Black" w:hAnsi="Arial Black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37C48">
                              <w:rPr>
                                <w:rFonts w:ascii="Arial Black" w:hAnsi="Arial Black"/>
                                <w:sz w:val="22"/>
                                <w:szCs w:val="22"/>
                                <w:lang w:val="es-AR"/>
                              </w:rPr>
                              <w:t>ANEXO DEL CONTRATO DE TARJETA DE CREDITO EMPRESAS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CA32" id="Cuadro de texto 5" o:spid="_x0000_s1027" type="#_x0000_t202" style="position:absolute;margin-left:202pt;margin-top:-520.65pt;width:324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xzLgIAAFsEAAAOAAAAZHJzL2Uyb0RvYy54bWysVE1v2zAMvQ/YfxB0XxynSdsZcYosRYYB&#10;QVsgHXpWZCkWIIuapMTOfv0oOV/rdhqWg0KJ1BP5+OjpQ9doshfOKzAlzQdDSoThUCmzLen31+Wn&#10;e0p8YKZiGowo6UF4+jD7+GHa2kKMoAZdCUcQxPiitSWtQ7BFlnlei4b5AVhh0CnBNSzg1m2zyrEW&#10;0RudjYbD26wFV1kHXHiPp4+9k84SvpSCh2cpvQhElxRzC2l1ad3ENZtNWbF1zNaKH9Ng/5BFw5TB&#10;R89QjywwsnPqD6hGcQceZBhwaDKQUnGRasBq8uG7atY1syLVguR4e6bJ/z9Y/rRf2xdHQvcFOmxg&#10;JKS1vvB4GOvppGviP2ZK0I8UHs60iS4QjofjPB/fD9HF0XeDv7tJhMkut63z4auAhkSjpA7bkthi&#10;+5UPfegpJD7mQatqqbROmygFsdCO7Bk2UYeUI4L/FqUNaUt6ezMZJmAD8XqPrA3mcqkpWqHbdERV&#10;V/VuoDogDQ56hXjLlwpzXTEfXphDSWB5KPPwjIvUgG/B0aKkBvfzb+cxHjuFXkpalFhJ/Y8dc4IS&#10;/c1gDz/n43HUZNqMJ3cj3Lhrz+baY3bNApCAHAfK8mTG+KBPpnTQvOE0zOOr6GKG49slDSdzEXrh&#10;4zRxMZ+nIFShZWFl1pZH6Eh47MRr98acPbYrYKOf4CRGVrzrWh8bbxqY7wJIlVoaee5ZPdKPCk6i&#10;OE5bHJHrfYq6fBNmvwAAAP//AwBQSwMEFAAGAAgAAAAhANHyNNLlAAAADwEAAA8AAABkcnMvZG93&#10;bnJldi54bWxMj81OwzAQhO9IvIO1SFxQa6dJSwhxKoT4kbjRFBA3N16SiNiOYjcJb8/2BMedHc18&#10;k29n07ERB986KyFaCmBoK6dbW0vYl4+LFJgPymrVOYsSftDDtjg/y1Wm3WRfcdyFmlGI9ZmS0ITQ&#10;Z5z7qkGj/NL1aOn35QajAp1DzfWgJgo3HV8JseFGtZYaGtXjfYPV9+5oJHxe1R8vfn56m+J13D88&#10;j+X1uy6lvLyY726BBZzDnxlO+IQOBTEd3NFqzzoJiUhoS5CwiEQSxcBOHrFekXgg8SZNU+BFzv/v&#10;KH4BAAD//wMAUEsBAi0AFAAGAAgAAAAhALaDOJL+AAAA4QEAABMAAAAAAAAAAAAAAAAAAAAAAFtD&#10;b250ZW50X1R5cGVzXS54bWxQSwECLQAUAAYACAAAACEAOP0h/9YAAACUAQAACwAAAAAAAAAAAAAA&#10;AAAvAQAAX3JlbHMvLnJlbHNQSwECLQAUAAYACAAAACEAl8iscy4CAABbBAAADgAAAAAAAAAAAAAA&#10;AAAuAgAAZHJzL2Uyb0RvYy54bWxQSwECLQAUAAYACAAAACEA0fI00uUAAAAPAQAADwAAAAAAAAAA&#10;AAAAAACIBAAAZHJzL2Rvd25yZXYueG1sUEsFBgAAAAAEAAQA8wAAAJoFAAAAAA==&#10;" fillcolor="white [3201]" stroked="f" strokeweight=".5pt">
                <v:textbox>
                  <w:txbxContent>
                    <w:p w14:paraId="5425D397" w14:textId="49F07D9D" w:rsidR="00275D3B" w:rsidRPr="00237C48" w:rsidRDefault="00275D3B" w:rsidP="00E14750">
                      <w:pPr>
                        <w:jc w:val="right"/>
                        <w:rPr>
                          <w:rFonts w:ascii="Arial Black" w:hAnsi="Arial Black"/>
                          <w:sz w:val="22"/>
                          <w:szCs w:val="22"/>
                          <w:lang w:val="es-AR"/>
                        </w:rPr>
                      </w:pPr>
                      <w:r w:rsidRPr="00237C48">
                        <w:rPr>
                          <w:rFonts w:ascii="Arial Black" w:hAnsi="Arial Black"/>
                          <w:sz w:val="22"/>
                          <w:szCs w:val="22"/>
                          <w:lang w:val="es-AR"/>
                        </w:rPr>
                        <w:t>ANEXO DEL CONTRATO DE TARJETA DE CREDITO EMPRESAS</w:t>
                      </w:r>
                    </w:p>
                  </w:txbxContent>
                </v:textbox>
              </v:shape>
            </w:pict>
          </mc:Fallback>
        </mc:AlternateContent>
      </w:r>
      <w:r w:rsidR="00830779" w:rsidRPr="00845D04">
        <w:rPr>
          <w:rFonts w:ascii="Arial" w:hAnsi="Arial" w:cs="Arial"/>
          <w:sz w:val="14"/>
          <w:szCs w:val="14"/>
        </w:rPr>
        <w:t xml:space="preserve">TC Servicio de Asistencia en Viaje: VISA: El Servicio de Asistencia en Viaje podrá ser contratado directamente con Visa a los precios vigentes que se le informen en el momento. || MASTERCARD: Ver cotizaciones vigentes en </w:t>
      </w:r>
      <w:hyperlink r:id="rId15" w:history="1">
        <w:r w:rsidR="00830779" w:rsidRPr="00845D04">
          <w:rPr>
            <w:rStyle w:val="Hipervnculo"/>
            <w:rFonts w:ascii="Arial" w:hAnsi="Arial" w:cs="Arial"/>
            <w:sz w:val="14"/>
            <w:szCs w:val="14"/>
          </w:rPr>
          <w:t>www.masterconsultas.com.ar/sección</w:t>
        </w:r>
      </w:hyperlink>
      <w:r w:rsidR="00830779" w:rsidRPr="00845D04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830779" w:rsidRPr="00845D04">
        <w:rPr>
          <w:rFonts w:ascii="Arial" w:hAnsi="Arial" w:cs="Arial"/>
          <w:sz w:val="14"/>
          <w:szCs w:val="14"/>
        </w:rPr>
        <w:t>masterassist</w:t>
      </w:r>
      <w:proofErr w:type="spellEnd"/>
      <w:r w:rsidR="00EB5DFD">
        <w:rPr>
          <w:rFonts w:ascii="Arial" w:hAnsi="Arial" w:cs="Arial"/>
          <w:sz w:val="14"/>
          <w:szCs w:val="14"/>
        </w:rPr>
        <w:t xml:space="preserve">. (2) </w:t>
      </w:r>
      <w:r w:rsidR="00EB5DFD" w:rsidRPr="0070031E">
        <w:rPr>
          <w:rFonts w:ascii="Arial" w:hAnsi="Arial" w:cs="Arial"/>
          <w:sz w:val="14"/>
          <w:szCs w:val="14"/>
        </w:rPr>
        <w:t xml:space="preserve">Tasa Variable según los dispuesto por el BCRA en la </w:t>
      </w:r>
      <w:r w:rsidR="00EB5DFD">
        <w:rPr>
          <w:rFonts w:ascii="Arial" w:hAnsi="Arial" w:cs="Arial"/>
          <w:sz w:val="14"/>
          <w:szCs w:val="14"/>
        </w:rPr>
        <w:t>comunicación</w:t>
      </w:r>
      <w:r w:rsidR="00EB5DFD" w:rsidRPr="0070031E">
        <w:rPr>
          <w:rFonts w:ascii="Arial" w:hAnsi="Arial" w:cs="Arial"/>
          <w:sz w:val="14"/>
          <w:szCs w:val="14"/>
        </w:rPr>
        <w:t xml:space="preserve"> A</w:t>
      </w:r>
      <w:r w:rsidR="00EB5DFD">
        <w:rPr>
          <w:rFonts w:ascii="Arial" w:hAnsi="Arial" w:cs="Arial"/>
          <w:sz w:val="14"/>
          <w:szCs w:val="14"/>
        </w:rPr>
        <w:t xml:space="preserve"> </w:t>
      </w:r>
      <w:r w:rsidR="00EB5DFD" w:rsidRPr="0070031E">
        <w:rPr>
          <w:rFonts w:ascii="Arial" w:hAnsi="Arial" w:cs="Arial"/>
          <w:sz w:val="14"/>
          <w:szCs w:val="14"/>
        </w:rPr>
        <w:t>7198</w:t>
      </w:r>
      <w:r w:rsidR="00EB5DFD">
        <w:rPr>
          <w:rFonts w:ascii="Arial" w:hAnsi="Arial" w:cs="Arial"/>
          <w:sz w:val="14"/>
          <w:szCs w:val="14"/>
        </w:rPr>
        <w:t xml:space="preserve">, </w:t>
      </w:r>
      <w:r w:rsidR="00EB5DFD" w:rsidRPr="0070031E">
        <w:rPr>
          <w:rFonts w:ascii="Arial" w:hAnsi="Arial" w:cs="Arial"/>
          <w:sz w:val="14"/>
          <w:szCs w:val="14"/>
        </w:rPr>
        <w:t xml:space="preserve">7559 </w:t>
      </w:r>
      <w:r w:rsidR="00EB5DFD" w:rsidRPr="00246597">
        <w:rPr>
          <w:rFonts w:ascii="Arial" w:hAnsi="Arial" w:cs="Arial"/>
          <w:sz w:val="14"/>
          <w:szCs w:val="14"/>
        </w:rPr>
        <w:t>y sus modificatorias y complementarias</w:t>
      </w:r>
      <w:r w:rsidR="00EB5DFD" w:rsidRPr="0070031E">
        <w:rPr>
          <w:rFonts w:ascii="Arial" w:hAnsi="Arial" w:cs="Arial"/>
          <w:sz w:val="14"/>
          <w:szCs w:val="14"/>
        </w:rPr>
        <w:t>.</w:t>
      </w:r>
    </w:p>
    <w:p w14:paraId="2681AE38" w14:textId="621A9ED7" w:rsidR="00830779" w:rsidRPr="00845D04" w:rsidRDefault="00830779" w:rsidP="00830779">
      <w:pPr>
        <w:rPr>
          <w:rFonts w:ascii="Arial" w:hAnsi="Arial" w:cs="Arial"/>
          <w:sz w:val="14"/>
          <w:szCs w:val="14"/>
        </w:rPr>
      </w:pPr>
      <w:r w:rsidRPr="00845D04">
        <w:rPr>
          <w:rFonts w:ascii="Arial" w:hAnsi="Arial" w:cs="Arial"/>
          <w:sz w:val="14"/>
          <w:szCs w:val="14"/>
        </w:rPr>
        <w:t>(1) Tasa Variable según cláusula 10 del Contrato de Tarjetas de Crédito. (TNA: Tasa Nominal Anual/TEA: Tasa Efectiva Anual/</w:t>
      </w:r>
      <w:r w:rsidR="000876D1">
        <w:rPr>
          <w:rFonts w:ascii="Arial" w:hAnsi="Arial" w:cs="Arial"/>
          <w:sz w:val="14"/>
          <w:szCs w:val="14"/>
        </w:rPr>
        <w:t>CFT</w:t>
      </w:r>
      <w:r w:rsidRPr="00845D04">
        <w:rPr>
          <w:rFonts w:ascii="Arial" w:hAnsi="Arial" w:cs="Arial"/>
          <w:sz w:val="14"/>
          <w:szCs w:val="14"/>
        </w:rPr>
        <w:t>: Costo Financiero Total)</w:t>
      </w:r>
    </w:p>
    <w:p w14:paraId="5805504A" w14:textId="77777777" w:rsidR="00830779" w:rsidRDefault="00830779" w:rsidP="00830779">
      <w:pPr>
        <w:rPr>
          <w:rFonts w:ascii="Arial" w:hAnsi="Arial" w:cs="Arial"/>
          <w:b/>
          <w:bCs/>
          <w:sz w:val="14"/>
          <w:szCs w:val="14"/>
        </w:rPr>
      </w:pPr>
      <w:r w:rsidRPr="00845D04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La totalidad de los valores expresados en el presente incluye el Impuesto al Valor Agregado. </w:t>
      </w:r>
      <w:r w:rsidRPr="00845D04">
        <w:rPr>
          <w:rFonts w:ascii="Arial" w:hAnsi="Arial" w:cs="Arial"/>
          <w:noProof/>
          <w:sz w:val="14"/>
          <w:szCs w:val="14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002765" wp14:editId="4CF41852">
                <wp:simplePos x="0" y="0"/>
                <wp:positionH relativeFrom="column">
                  <wp:posOffset>11836400</wp:posOffset>
                </wp:positionH>
                <wp:positionV relativeFrom="paragraph">
                  <wp:posOffset>40640</wp:posOffset>
                </wp:positionV>
                <wp:extent cx="274320" cy="1120140"/>
                <wp:effectExtent l="3810" t="1270" r="0" b="254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F5F2B" w14:textId="77777777" w:rsidR="00830779" w:rsidRPr="001C1D60" w:rsidRDefault="00830779" w:rsidP="00830779">
                            <w:pPr>
                              <w:rPr>
                                <w:b/>
                                <w:sz w:val="12"/>
                                <w:szCs w:val="12"/>
                                <w:lang w:val="es-AR"/>
                              </w:rPr>
                            </w:pPr>
                            <w:r>
                              <w:rPr>
                                <w:rFonts w:ascii="frutiger" w:hAnsi="frutiger"/>
                                <w:b/>
                                <w:snapToGrid w:val="0"/>
                                <w:color w:val="000000"/>
                                <w:sz w:val="12"/>
                                <w:szCs w:val="12"/>
                                <w:lang w:val="es-AR"/>
                              </w:rPr>
                              <w:t>Original para el Banco</w:t>
                            </w:r>
                          </w:p>
                          <w:p w14:paraId="2982D8F4" w14:textId="77777777" w:rsidR="00830779" w:rsidRPr="00FA65D8" w:rsidRDefault="00830779" w:rsidP="00830779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02765" id="Text Box 28" o:spid="_x0000_s1028" type="#_x0000_t202" style="position:absolute;margin-left:932pt;margin-top:3.2pt;width:21.6pt;height:88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jo9QEAANQDAAAOAAAAZHJzL2Uyb0RvYy54bWysU1GP0zAMfkfiP0R5Z13LYFCtOx07DSEd&#10;B9LBD0jTtI1I4+Bka/fvcdLdbjreEH2w4tj57O+zu7mZBsOOCr0GW/F8seRMWQmNtl3Ff/7Yv/nA&#10;mQ/CNsKAVRU/Kc9vtq9fbUZXqgJ6MI1CRiDWl6OreB+CK7PMy14Nwi/AKUvBFnAQgVzssgbFSOiD&#10;yYrl8n02AjYOQSrv6fZuDvJtwm9bJcO3tvUqMFNx6i0ki8nW0WbbjSg7FK7X8tyG+IcuBqEtFb1A&#10;3Ykg2AH1X1CDlgge2rCQMGTQtlqqxIHY5MsXbB574VTiQuJ4d5HJ/z9Y+XB8dN+RhekTTDTARMK7&#10;e5C/PLOw64Xt1C0ijL0SDRXOo2TZ6Hx5fhql9qWPIPX4FRoasjgESEBTi0NUhXgyQqcBnC6iqykw&#10;SZfFevW2oIikUJ6TCqs0lUyUT68d+vBZwcDioeJIQ03o4njvQ+xGlE8psZgHo5u9NiY52NU7g+wo&#10;aAH26UsEXqQZG5MtxGczYrxJNCOzmWOY6onphlqOEJF1Dc2JeCPMe0X/AR2iLdbEaKS1qrj/fRCo&#10;ODNfLMn3MV8RPxaSs3q3jszxOlJfR4SVPdC2Bs7m4y7Mu3twqLueis0Ds3BLkrc6qfHc2JkBrU4S&#10;6bzmcTev/ZT1/DNu/wAAAP//AwBQSwMEFAAGAAgAAAAhAENlNljeAAAACwEAAA8AAABkcnMvZG93&#10;bnJldi54bWxMj8FOwzAQRO9I/IO1SNyoTahCCHGqgsQJqRIl4ryNlyQ0Xkexmwa+HucEx9GMZt4U&#10;m9n2YqLRd4413K4UCOLamY4bDdX7y00Gwgdkg71j0vBNHjbl5UWBuXFnfqNpHxoRS9jnqKENYcil&#10;9HVLFv3KDcTR+3SjxRDl2Egz4jmW214mSqXSYsdxocWBnluqj/uT1TCpn6q+Qydfd19pddy2ydO0&#10;+9D6+mrePoIINIe/MCz4ER3KyHRwJzZe9FFn6TqeCRrSNYgl8KDuExCHxUoykGUh/38ofwEAAP//&#10;AwBQSwECLQAUAAYACAAAACEAtoM4kv4AAADhAQAAEwAAAAAAAAAAAAAAAAAAAAAAW0NvbnRlbnRf&#10;VHlwZXNdLnhtbFBLAQItABQABgAIAAAAIQA4/SH/1gAAAJQBAAALAAAAAAAAAAAAAAAAAC8BAABf&#10;cmVscy8ucmVsc1BLAQItABQABgAIAAAAIQDJEtjo9QEAANQDAAAOAAAAAAAAAAAAAAAAAC4CAABk&#10;cnMvZTJvRG9jLnhtbFBLAQItABQABgAIAAAAIQBDZTZY3gAAAAsBAAAPAAAAAAAAAAAAAAAAAE8E&#10;AABkcnMvZG93bnJldi54bWxQSwUGAAAAAAQABADzAAAAWgUAAAAA&#10;" stroked="f">
                <v:textbox style="layout-flow:vertical;mso-layout-flow-alt:bottom-to-top">
                  <w:txbxContent>
                    <w:p w14:paraId="37CF5F2B" w14:textId="77777777" w:rsidR="00830779" w:rsidRPr="001C1D60" w:rsidRDefault="00830779" w:rsidP="00830779">
                      <w:pPr>
                        <w:rPr>
                          <w:b/>
                          <w:sz w:val="12"/>
                          <w:szCs w:val="12"/>
                          <w:lang w:val="es-AR"/>
                        </w:rPr>
                      </w:pPr>
                      <w:r>
                        <w:rPr>
                          <w:rFonts w:ascii="Frutiger" w:hAnsi="Frutiger"/>
                          <w:b/>
                          <w:snapToGrid w:val="0"/>
                          <w:color w:val="000000"/>
                          <w:sz w:val="12"/>
                          <w:szCs w:val="12"/>
                          <w:lang w:val="es-AR"/>
                        </w:rPr>
                        <w:t>Original para el Banco</w:t>
                      </w:r>
                    </w:p>
                    <w:p w14:paraId="2982D8F4" w14:textId="77777777" w:rsidR="00830779" w:rsidRPr="00FA65D8" w:rsidRDefault="00830779" w:rsidP="00830779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5D04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El Banco, bajo su exclusivo criterio y decisión, podrá bonificar todos o algunos de los valores expresados en el presente anexo por un tiempo limitado o ilimitado, y podrá dar de baja las bonificaciones aquí establecidas, previa notificación con 60 días de anticipación. Toda modificación al presente anexo será notificada con 60 días de anticipación </w:t>
      </w:r>
      <w:r w:rsidRPr="00845D04">
        <w:rPr>
          <w:rFonts w:ascii="Arial" w:hAnsi="Arial" w:cs="Arial"/>
          <w:b/>
          <w:bCs/>
          <w:sz w:val="14"/>
          <w:szCs w:val="14"/>
        </w:rPr>
        <w:t xml:space="preserve">al comienzo de su vigencia por nota, por correo electrónico (previa aceptación del Cliente) y/o a través del resumen de cuenta dirigido al domicilio de correspondencia declarado por éste. Transcurrido dicho plazo sin objeción alguna por parte del </w:t>
      </w:r>
      <w:proofErr w:type="gramStart"/>
      <w:r w:rsidRPr="00845D04">
        <w:rPr>
          <w:rFonts w:ascii="Arial" w:hAnsi="Arial" w:cs="Arial"/>
          <w:b/>
          <w:bCs/>
          <w:sz w:val="14"/>
          <w:szCs w:val="14"/>
        </w:rPr>
        <w:t>Cliente,</w:t>
      </w:r>
      <w:proofErr w:type="gramEnd"/>
      <w:r w:rsidRPr="00845D04">
        <w:rPr>
          <w:rFonts w:ascii="Arial" w:hAnsi="Arial" w:cs="Arial"/>
          <w:b/>
          <w:bCs/>
          <w:sz w:val="14"/>
          <w:szCs w:val="14"/>
        </w:rPr>
        <w:t xml:space="preserve"> se tendrá por tácitamente aceptada dicha comisión y/o cargo. </w:t>
      </w:r>
    </w:p>
    <w:p w14:paraId="2DE77779" w14:textId="402DBB70" w:rsidR="005A3C5A" w:rsidRPr="005A3C5A" w:rsidRDefault="005A3C5A" w:rsidP="005A3C5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Pr="005A3C5A">
        <w:rPr>
          <w:rFonts w:ascii="Arial" w:hAnsi="Arial" w:cs="Arial"/>
          <w:sz w:val="14"/>
          <w:szCs w:val="14"/>
        </w:rPr>
        <w:t>L</w:t>
      </w:r>
      <w:r w:rsidRPr="005A3C5A">
        <w:rPr>
          <w:rFonts w:ascii="Arial" w:hAnsi="Arial" w:cs="Arial"/>
          <w:sz w:val="14"/>
          <w:szCs w:val="14"/>
        </w:rPr>
        <w:t>a comisión de mantenimiento mensual se devengará todos los meses, independientemente del uso o no de las tarjetas, y se aplicará por cada tarjeta emitida</w:t>
      </w:r>
      <w:r>
        <w:rPr>
          <w:rFonts w:ascii="Arial" w:hAnsi="Arial" w:cs="Arial"/>
          <w:sz w:val="14"/>
          <w:szCs w:val="14"/>
        </w:rPr>
        <w:t>.</w:t>
      </w:r>
    </w:p>
    <w:p w14:paraId="5EE61EB1" w14:textId="77777777" w:rsidR="00830779" w:rsidRPr="00845D04" w:rsidRDefault="00830779" w:rsidP="00830779">
      <w:pPr>
        <w:rPr>
          <w:rFonts w:ascii="Arial" w:hAnsi="Arial" w:cs="Arial"/>
          <w:snapToGrid w:val="0"/>
          <w:color w:val="000000"/>
          <w:sz w:val="14"/>
          <w:szCs w:val="14"/>
        </w:rPr>
      </w:pPr>
      <w:r w:rsidRPr="00845D04">
        <w:rPr>
          <w:rFonts w:ascii="Arial" w:hAnsi="Arial" w:cs="Arial"/>
          <w:snapToGrid w:val="0"/>
          <w:color w:val="000000"/>
          <w:sz w:val="14"/>
          <w:szCs w:val="14"/>
        </w:rPr>
        <w:t xml:space="preserve">Ejemplares: Tanto el titular como cada </w:t>
      </w:r>
      <w:proofErr w:type="gramStart"/>
      <w:r w:rsidRPr="00845D04">
        <w:rPr>
          <w:rFonts w:ascii="Arial" w:hAnsi="Arial" w:cs="Arial"/>
          <w:snapToGrid w:val="0"/>
          <w:color w:val="000000"/>
          <w:sz w:val="14"/>
          <w:szCs w:val="14"/>
        </w:rPr>
        <w:t>uno</w:t>
      </w:r>
      <w:proofErr w:type="gramEnd"/>
      <w:r w:rsidRPr="00845D04">
        <w:rPr>
          <w:rFonts w:ascii="Arial" w:hAnsi="Arial" w:cs="Arial"/>
          <w:snapToGrid w:val="0"/>
          <w:color w:val="000000"/>
          <w:sz w:val="14"/>
          <w:szCs w:val="14"/>
        </w:rPr>
        <w:t xml:space="preserve"> de las extensiones y/o fiadores en su caso manifiestan tener en su poder una copia del presente anexo de idéntico tenor. </w:t>
      </w:r>
    </w:p>
    <w:p w14:paraId="568C967C" w14:textId="3D345726" w:rsidR="0015724C" w:rsidRPr="00845D04" w:rsidRDefault="00830779" w:rsidP="00830779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  <w:r w:rsidRPr="00845D04">
        <w:rPr>
          <w:rFonts w:ascii="Arial" w:hAnsi="Arial" w:cs="Arial"/>
          <w:snapToGrid w:val="0"/>
          <w:color w:val="000000"/>
          <w:sz w:val="14"/>
          <w:szCs w:val="14"/>
        </w:rPr>
        <w:t xml:space="preserve">Recibí de conformidad un ejemplar del presente anexo, en la ciudad </w:t>
      </w:r>
      <w:proofErr w:type="gramStart"/>
      <w:r w:rsidRPr="00845D04">
        <w:rPr>
          <w:rFonts w:ascii="Arial" w:hAnsi="Arial" w:cs="Arial"/>
          <w:snapToGrid w:val="0"/>
          <w:color w:val="000000"/>
          <w:sz w:val="14"/>
          <w:szCs w:val="14"/>
        </w:rPr>
        <w:t>de  a</w:t>
      </w:r>
      <w:proofErr w:type="gramEnd"/>
      <w:r w:rsidRPr="00845D04">
        <w:rPr>
          <w:rFonts w:ascii="Arial" w:hAnsi="Arial" w:cs="Arial"/>
          <w:snapToGrid w:val="0"/>
          <w:color w:val="000000"/>
          <w:sz w:val="14"/>
          <w:szCs w:val="14"/>
        </w:rPr>
        <w:t xml:space="preserve"> los </w: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t xml:space="preserve"> días del mes de </w: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t xml:space="preserve"> de </w: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</w:p>
    <w:p w14:paraId="07C98328" w14:textId="77777777" w:rsidR="00E8065B" w:rsidRPr="00845D04" w:rsidRDefault="00E8065B" w:rsidP="00165F79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</w:p>
    <w:p w14:paraId="568C967E" w14:textId="77777777" w:rsidR="00D6449C" w:rsidRPr="00845D04" w:rsidRDefault="003470FE" w:rsidP="005A3C5A">
      <w:pPr>
        <w:pStyle w:val="Sangradetextonormal"/>
        <w:ind w:left="0" w:right="-227"/>
      </w:pPr>
      <w:r w:rsidRPr="00845D04">
        <w:t>________________________       _____</w:t>
      </w:r>
      <w:r w:rsidR="00E5192F" w:rsidRPr="00845D04">
        <w:t>_____________________          _</w:t>
      </w:r>
      <w:r w:rsidRPr="00845D04">
        <w:t xml:space="preserve">_________________________        ________________________      </w:t>
      </w:r>
      <w:r w:rsidR="00B96E34" w:rsidRPr="00845D04">
        <w:t>___</w:t>
      </w:r>
      <w:r w:rsidR="00D6449C" w:rsidRPr="00845D04">
        <w:t>___________________</w:t>
      </w:r>
    </w:p>
    <w:p w14:paraId="54A33506" w14:textId="566BD34E" w:rsidR="0015724C" w:rsidRDefault="00D6449C" w:rsidP="00993C7C">
      <w:pPr>
        <w:pStyle w:val="Sangradetextonormal"/>
        <w:ind w:left="-284" w:right="-227" w:firstLine="284"/>
      </w:pPr>
      <w:r w:rsidRPr="00845D04">
        <w:rPr>
          <w:snapToGrid w:val="0"/>
          <w:color w:val="000000"/>
          <w:sz w:val="16"/>
        </w:rPr>
        <w:t xml:space="preserve"> Firma del Titular                                           Firma de la 1° Extensión                             Firma de la 2° Extensión                         </w:t>
      </w:r>
      <w:r w:rsidRPr="00845D04">
        <w:rPr>
          <w:snapToGrid w:val="0"/>
          <w:color w:val="000000"/>
          <w:sz w:val="16"/>
        </w:rPr>
        <w:tab/>
        <w:t xml:space="preserve">Firma de la 3° Extensión </w:t>
      </w:r>
      <w:r w:rsidRPr="00845D04">
        <w:t xml:space="preserve">                  G</w:t>
      </w:r>
      <w:r w:rsidRPr="00845D04">
        <w:rPr>
          <w:snapToGrid w:val="0"/>
          <w:color w:val="000000"/>
          <w:sz w:val="16"/>
        </w:rPr>
        <w:t>erente de Sucursal</w:t>
      </w:r>
      <w:r w:rsidRPr="00845D04">
        <w:t xml:space="preserve">   </w:t>
      </w:r>
    </w:p>
    <w:p w14:paraId="6612E89C" w14:textId="77777777" w:rsidR="00275D3B" w:rsidRDefault="00275D3B" w:rsidP="00993C7C">
      <w:pPr>
        <w:pStyle w:val="Sangradetextonormal"/>
        <w:ind w:left="-284" w:right="-227" w:firstLine="284"/>
      </w:pPr>
    </w:p>
    <w:tbl>
      <w:tblPr>
        <w:tblW w:w="49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372"/>
        <w:gridCol w:w="2318"/>
        <w:gridCol w:w="1714"/>
        <w:gridCol w:w="2610"/>
        <w:gridCol w:w="3117"/>
      </w:tblGrid>
      <w:tr w:rsidR="00275D3B" w:rsidRPr="000F61E8" w14:paraId="01718E1C" w14:textId="77777777" w:rsidTr="00A15885">
        <w:trPr>
          <w:trHeight w:val="334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5BB4D" w14:textId="77777777" w:rsidR="00275D3B" w:rsidRPr="000F61E8" w:rsidRDefault="00275D3B" w:rsidP="00A15885">
            <w:pPr>
              <w:tabs>
                <w:tab w:val="left" w:pos="6886"/>
              </w:tabs>
              <w:rPr>
                <w:noProof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noProof/>
                <w:lang w:val="es-AR" w:eastAsia="es-AR"/>
              </w:rPr>
              <w:lastRenderedPageBreak/>
              <w:drawing>
                <wp:inline distT="0" distB="0" distL="0" distR="0" wp14:anchorId="2A434630" wp14:editId="71E85FA6">
                  <wp:extent cx="1778000" cy="419100"/>
                  <wp:effectExtent l="19050" t="0" r="0" b="0"/>
                  <wp:docPr id="1321289640" name="Imagen 1321289640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7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1E8">
              <w:rPr>
                <w:color w:val="000000"/>
                <w:sz w:val="16"/>
                <w:szCs w:val="16"/>
                <w:lang w:val="es-AR" w:eastAsia="es-AR"/>
              </w:rPr>
              <w:t xml:space="preserve">    </w:t>
            </w:r>
          </w:p>
        </w:tc>
        <w:tc>
          <w:tcPr>
            <w:tcW w:w="34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29C0" w14:textId="77777777" w:rsidR="00275D3B" w:rsidRPr="000F61E8" w:rsidRDefault="00275D3B" w:rsidP="00A15885">
            <w:pPr>
              <w:tabs>
                <w:tab w:val="left" w:pos="6886"/>
              </w:tabs>
              <w:rPr>
                <w:noProof/>
                <w:color w:val="000000"/>
                <w:sz w:val="16"/>
                <w:szCs w:val="16"/>
                <w:lang w:val="es-AR" w:eastAsia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AA56B1" wp14:editId="73CCBA03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18415</wp:posOffset>
                      </wp:positionV>
                      <wp:extent cx="4114800" cy="333375"/>
                      <wp:effectExtent l="0" t="0" r="0" b="9525"/>
                      <wp:wrapNone/>
                      <wp:docPr id="1125552543" name="Cuadro de texto 1125552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ABCBDC" w14:textId="77777777" w:rsidR="00275D3B" w:rsidRPr="00237C48" w:rsidRDefault="00275D3B" w:rsidP="00275D3B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237C48">
                                    <w:rPr>
                                      <w:rFonts w:ascii="Arial Black" w:hAnsi="Arial Black"/>
                                      <w:sz w:val="22"/>
                                      <w:szCs w:val="22"/>
                                      <w:lang w:val="es-AR"/>
                                    </w:rPr>
                                    <w:t>ANEXO DEL CONTRATO DE TARJETA DE CREDITO EMPRESAS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A56B1" id="Cuadro de texto 1125552543" o:spid="_x0000_s1029" type="#_x0000_t202" style="position:absolute;margin-left:158.75pt;margin-top:1.45pt;width:324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ICMAIAAFsEAAAOAAAAZHJzL2Uyb0RvYy54bWysVE1v2zAMvQ/YfxB0XxynSdsZcYosRYYB&#10;QVsgHXpWZCkWIIuapMTOfv0oOV/rdhqWg0KJ1BP5+OjpQ9doshfOKzAlzQdDSoThUCmzLen31+Wn&#10;e0p8YKZiGowo6UF4+jD7+GHa2kKMoAZdCUcQxPiitSWtQ7BFlnlei4b5AVhh0CnBNSzg1m2zyrEW&#10;0RudjYbD26wFV1kHXHiPp4+9k84SvpSCh2cpvQhElxRzC2l1ad3ENZtNWbF1zNaKH9Ng/5BFw5TB&#10;R89QjywwsnPqD6hGcQceZBhwaDKQUnGRasBq8uG7atY1syLVguR4e6bJ/z9Y/rRf2xdHQvcFOmxg&#10;JKS1vvB4GOvppGviP2ZK0I8UHs60iS4QjofjPB/fD9HF0XeDv7tJhMkut63z4auAhkSjpA7bkthi&#10;+5UPfegpJD7mQatqqbROmygFsdCO7Bk2UYeUI4L/FqUNaUt6ezMZJmAD8XqPrA3mcqkpWqHbdERV&#10;mO2p3g1UB6TBQa8Qb/lSYa4r5sMLcygJLA9lHp5xkRrwLThalNTgfv7tPMZjp9BLSYsSK6n/sWNO&#10;UKK/Gezh53w8jppMm/HkboQbd+3ZXHvMrlkAEpDjQFmezBgf9MmUDpo3nIZ5fBVdzHB8u6ThZC5C&#10;L3ycJi7m8xSEKrQsrMza8ggdCY+deO3emLPHdgVs9BOcxMiKd13rY+NNA/NdAKlSSyPPPatH+lHB&#10;SRTHaYsjcr1PUZdvwuwXAAAA//8DAFBLAwQUAAYACAAAACEALTdNLOAAAAAIAQAADwAAAGRycy9k&#10;b3ducmV2LnhtbEyPQU+DQBSE7yb+h80z8WLapUVaiyyNMWoTb5aq8bZln0Bk3xJ2C/jvfZ70OJnJ&#10;zDfZdrKtGLD3jSMFi3kEAql0pqFKwaF4nN2A8EGT0a0jVPCNHrb5+VmmU+NGesFhHyrBJeRTraAO&#10;oUul9GWNVvu565DY+3S91YFlX0nT65HLbSuXUbSSVjfEC7Xu8L7G8mt/sgo+rqr3Zz89vY5xEncP&#10;u6FYv5lCqcuL6e4WRMAp/IXhF5/RIWemozuR8aJVEC/WCUcVLDcg2N+sEtZHBUlyDTLP5P8D+Q8A&#10;AAD//wMAUEsBAi0AFAAGAAgAAAAhALaDOJL+AAAA4QEAABMAAAAAAAAAAAAAAAAAAAAAAFtDb250&#10;ZW50X1R5cGVzXS54bWxQSwECLQAUAAYACAAAACEAOP0h/9YAAACUAQAACwAAAAAAAAAAAAAAAAAv&#10;AQAAX3JlbHMvLnJlbHNQSwECLQAUAAYACAAAACEAKKpCAjACAABbBAAADgAAAAAAAAAAAAAAAAAu&#10;AgAAZHJzL2Uyb0RvYy54bWxQSwECLQAUAAYACAAAACEALTdNLOAAAAAIAQAADwAAAAAAAAAAAAAA&#10;AACKBAAAZHJzL2Rvd25yZXYueG1sUEsFBgAAAAAEAAQA8wAAAJcFAAAAAA==&#10;" fillcolor="white [3201]" stroked="f" strokeweight=".5pt">
                      <v:textbox>
                        <w:txbxContent>
                          <w:p w14:paraId="7EABCBDC" w14:textId="77777777" w:rsidR="00275D3B" w:rsidRPr="00237C48" w:rsidRDefault="00275D3B" w:rsidP="00275D3B">
                            <w:pPr>
                              <w:jc w:val="right"/>
                              <w:rPr>
                                <w:rFonts w:ascii="Arial Black" w:hAnsi="Arial Black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37C48">
                              <w:rPr>
                                <w:rFonts w:ascii="Arial Black" w:hAnsi="Arial Black"/>
                                <w:sz w:val="22"/>
                                <w:szCs w:val="22"/>
                                <w:lang w:val="es-AR"/>
                              </w:rPr>
                              <w:t>ANEXO DEL CONTRATO DE TARJETA DE CREDITO EMPRESAS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61E8">
              <w:rPr>
                <w:noProof/>
                <w:lang w:val="es-AR" w:eastAsia="es-AR"/>
              </w:rPr>
              <w:drawing>
                <wp:inline distT="0" distB="0" distL="0" distR="0" wp14:anchorId="1008ECB8" wp14:editId="416E0A69">
                  <wp:extent cx="1828800" cy="419100"/>
                  <wp:effectExtent l="19050" t="0" r="0" b="0"/>
                  <wp:docPr id="791507484" name="Imagen 791507484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72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D3B" w:rsidRPr="000F61E8" w14:paraId="478B7D14" w14:textId="77777777" w:rsidTr="00A15885">
        <w:trPr>
          <w:trHeight w:hRule="exact" w:val="279"/>
        </w:trPr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7619" w14:textId="77777777" w:rsidR="00275D3B" w:rsidRPr="00487BFF" w:rsidRDefault="00275D3B" w:rsidP="00A15885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487BFF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MARCA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AA8C" w14:textId="77777777" w:rsidR="00275D3B" w:rsidRDefault="00275D3B" w:rsidP="00A15885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val="es-AR" w:eastAsia="es-AR"/>
              </w:rPr>
            </w:pPr>
          </w:p>
          <w:p w14:paraId="0C4B9FD8" w14:textId="77777777" w:rsidR="00275D3B" w:rsidRPr="00487BFF" w:rsidRDefault="00275D3B" w:rsidP="00A15885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Concepto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D2EC" w14:textId="77777777" w:rsidR="00275D3B" w:rsidRPr="00487BFF" w:rsidRDefault="00275D3B" w:rsidP="00A15885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487BFF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VISA</w:t>
            </w:r>
          </w:p>
        </w:tc>
      </w:tr>
      <w:tr w:rsidR="00275D3B" w:rsidRPr="001C41F6" w14:paraId="799D2FB4" w14:textId="77777777" w:rsidTr="00A15885">
        <w:trPr>
          <w:trHeight w:hRule="exact" w:val="274"/>
        </w:trPr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3DD5" w14:textId="77777777" w:rsidR="00275D3B" w:rsidRPr="00487BFF" w:rsidRDefault="00275D3B" w:rsidP="00A15885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487BFF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VERSION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FEDA" w14:textId="77777777" w:rsidR="00275D3B" w:rsidRPr="00487BFF" w:rsidRDefault="00275D3B" w:rsidP="00A15885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CF4F" w14:textId="77777777" w:rsidR="00275D3B" w:rsidRPr="00593134" w:rsidRDefault="00275D3B" w:rsidP="00A15885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val="es-AR" w:eastAsia="es-AR"/>
              </w:rPr>
            </w:pPr>
            <w:r w:rsidRPr="00593134">
              <w:rPr>
                <w:rFonts w:ascii="Calibri" w:hAnsi="Calibri" w:cs="Arial"/>
                <w:b/>
                <w:color w:val="000000"/>
                <w:sz w:val="18"/>
                <w:szCs w:val="18"/>
                <w:lang w:val="es-AR" w:eastAsia="es-AR"/>
              </w:rPr>
              <w:t>Business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C291" w14:textId="77777777" w:rsidR="00275D3B" w:rsidRPr="00593134" w:rsidRDefault="00275D3B" w:rsidP="00A15885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 w:rsidRPr="00593134">
              <w:rPr>
                <w:rFonts w:ascii="Calibri" w:hAnsi="Calibri" w:cs="Arial"/>
                <w:b/>
                <w:color w:val="000000"/>
                <w:sz w:val="18"/>
                <w:szCs w:val="18"/>
                <w:lang w:val="es-AR" w:eastAsia="es-AR"/>
              </w:rPr>
              <w:t>Purchasing</w:t>
            </w:r>
            <w:proofErr w:type="spellEnd"/>
            <w:r w:rsidRPr="00593134">
              <w:rPr>
                <w:rFonts w:ascii="Calibri" w:hAnsi="Calibri" w:cs="Arial"/>
                <w:b/>
                <w:color w:val="000000"/>
                <w:sz w:val="18"/>
                <w:szCs w:val="18"/>
                <w:lang w:val="es-AR" w:eastAsia="es-AR"/>
              </w:rPr>
              <w:t xml:space="preserve"> / </w:t>
            </w:r>
            <w:proofErr w:type="spellStart"/>
            <w:r w:rsidRPr="00593134">
              <w:rPr>
                <w:rFonts w:ascii="Calibri" w:hAnsi="Calibri" w:cs="Arial"/>
                <w:b/>
                <w:color w:val="000000"/>
                <w:sz w:val="18"/>
                <w:szCs w:val="18"/>
                <w:lang w:val="es-AR" w:eastAsia="es-AR"/>
              </w:rPr>
              <w:t>Corporate</w:t>
            </w:r>
            <w:proofErr w:type="spellEnd"/>
          </w:p>
        </w:tc>
      </w:tr>
      <w:tr w:rsidR="00275D3B" w:rsidRPr="00845D04" w14:paraId="36D19EE4" w14:textId="77777777" w:rsidTr="00A15885">
        <w:trPr>
          <w:trHeight w:val="499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1656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Tasas</w:t>
            </w:r>
          </w:p>
          <w:p w14:paraId="0231A428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de interés en pesos </w:t>
            </w:r>
            <w:r w:rsidRPr="00845D04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br/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4DE0" w14:textId="77777777" w:rsidR="00275D3B" w:rsidRPr="00845D04" w:rsidRDefault="00275D3B" w:rsidP="00A1588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593134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Compensatorios o de Financiación para saldos menores a $200.000 y consumos menores a 200 U$S</w:t>
            </w:r>
            <w:r w:rsidRPr="00593134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 xml:space="preserve"> (1):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ED2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</w:p>
          <w:p w14:paraId="786583F7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</w:p>
          <w:p w14:paraId="6984874D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CFTNA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 con IVA 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CFTNA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 sin IVA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7675" w14:textId="77777777" w:rsidR="00275D3B" w:rsidRPr="00936F8C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122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0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0%</w:t>
            </w:r>
          </w:p>
          <w:p w14:paraId="7C98260A" w14:textId="77777777" w:rsidR="00275D3B" w:rsidRPr="00936F8C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219,84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  <w:p w14:paraId="73F84F08" w14:textId="77777777" w:rsidR="00275D3B" w:rsidRPr="00936F8C" w:rsidRDefault="00275D3B" w:rsidP="00A15885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17FCDA6C" w14:textId="77777777" w:rsidR="00275D3B" w:rsidRPr="00936F8C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A0D9E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47</w:t>
            </w:r>
            <w:r w:rsidRPr="00FA0D9E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62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br/>
            </w:r>
            <w:r w:rsidRPr="00FA0D9E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22</w:t>
            </w:r>
            <w:r w:rsidRPr="00FA0D9E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.00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2618" w14:textId="77777777" w:rsidR="00275D3B" w:rsidRPr="00936F8C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122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0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0%</w:t>
            </w:r>
          </w:p>
          <w:p w14:paraId="69463DC9" w14:textId="77777777" w:rsidR="00275D3B" w:rsidRPr="00936F8C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219,84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  <w:p w14:paraId="46BD2468" w14:textId="77777777" w:rsidR="00275D3B" w:rsidRPr="00936F8C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612A8232" w14:textId="77777777" w:rsidR="00275D3B" w:rsidRPr="00936F8C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A0D9E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47</w:t>
            </w:r>
            <w:r w:rsidRPr="00FA0D9E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62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br/>
            </w:r>
            <w:r w:rsidRPr="00FA0D9E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22</w:t>
            </w:r>
            <w:r w:rsidRPr="00FA0D9E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.00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</w:p>
        </w:tc>
      </w:tr>
      <w:tr w:rsidR="004A3C00" w:rsidRPr="00845D04" w14:paraId="358A845E" w14:textId="77777777" w:rsidTr="00A15885">
        <w:trPr>
          <w:trHeight w:val="499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6BCB" w14:textId="77777777" w:rsidR="004A3C00" w:rsidRPr="00845D04" w:rsidRDefault="004A3C00" w:rsidP="004A3C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11DB" w14:textId="77777777" w:rsidR="004A3C00" w:rsidRPr="00845D04" w:rsidRDefault="004A3C00" w:rsidP="004A3C00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3254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Compensatorios o de Financiación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para saldos mayores a $200.000 o consumos mayores a 200</w:t>
            </w:r>
            <w:r>
              <w:rPr>
                <w:i/>
                <w:iCs/>
                <w:color w:val="2F5597"/>
              </w:rPr>
              <w:t xml:space="preserve"> </w:t>
            </w:r>
            <w:r w:rsidRPr="009D640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U$S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70031E">
              <w:rPr>
                <w:rFonts w:ascii="Arial" w:hAnsi="Arial" w:cs="Arial"/>
                <w:bCs/>
                <w:snapToGrid w:val="0"/>
                <w:color w:val="000000"/>
                <w:sz w:val="14"/>
                <w:szCs w:val="16"/>
              </w:rPr>
              <w:t>(</w:t>
            </w:r>
            <w:r>
              <w:rPr>
                <w:rFonts w:ascii="Arial" w:hAnsi="Arial" w:cs="Arial"/>
                <w:bCs/>
                <w:snapToGrid w:val="0"/>
                <w:color w:val="000000"/>
                <w:sz w:val="14"/>
                <w:szCs w:val="16"/>
              </w:rPr>
              <w:t>2</w:t>
            </w:r>
            <w:r w:rsidRPr="0070031E">
              <w:rPr>
                <w:rFonts w:ascii="Arial" w:hAnsi="Arial" w:cs="Arial"/>
                <w:bCs/>
                <w:snapToGrid w:val="0"/>
                <w:color w:val="000000"/>
                <w:sz w:val="14"/>
                <w:szCs w:val="16"/>
              </w:rPr>
              <w:t>)</w:t>
            </w:r>
            <w:r>
              <w:rPr>
                <w:rFonts w:ascii="Arial" w:hAnsi="Arial" w:cs="Arial"/>
                <w:bCs/>
                <w:snapToGrid w:val="0"/>
                <w:color w:val="000000"/>
                <w:sz w:val="14"/>
                <w:szCs w:val="16"/>
              </w:rPr>
              <w:t>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C07F" w14:textId="77777777" w:rsidR="004A3C00" w:rsidRDefault="004A3C00" w:rsidP="004A3C00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7FDB9BFA" w14:textId="77777777" w:rsidR="004A3C00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26FBCFD7" w14:textId="77777777" w:rsidR="004A3C00" w:rsidRPr="00845D04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</w:p>
          <w:p w14:paraId="25613510" w14:textId="77777777" w:rsidR="004A3C00" w:rsidRPr="00845D04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</w:p>
          <w:p w14:paraId="1D3D6501" w14:textId="77777777" w:rsidR="004A3C00" w:rsidRPr="00845D04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CFTNA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 con IVA 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CFTNA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 sin IVA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34C2" w14:textId="77777777" w:rsidR="004A3C00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76A0B44B" w14:textId="77777777" w:rsidR="004A3C00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0E318C79" w14:textId="77777777" w:rsidR="004A3C00" w:rsidRPr="00936F8C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170,00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  <w:p w14:paraId="1DE6AEBD" w14:textId="77777777" w:rsidR="004A3C00" w:rsidRPr="00936F8C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390,99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  <w:p w14:paraId="35CA45A7" w14:textId="77777777" w:rsidR="004A3C00" w:rsidRPr="00936F8C" w:rsidRDefault="004A3C00" w:rsidP="004A3C00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6F7CB973" w14:textId="2BDEEBF7" w:rsidR="004A3C00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205</w:t>
            </w:r>
            <w:r w:rsidRPr="00962829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7</w:t>
            </w:r>
            <w:r w:rsidRPr="00962829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0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br/>
            </w:r>
            <w:r w:rsidRPr="00962829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7</w:t>
            </w:r>
            <w:r w:rsidRPr="00962829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,00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8A09" w14:textId="77777777" w:rsidR="004A3C00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104C5423" w14:textId="77777777" w:rsidR="004A3C00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5B448686" w14:textId="77777777" w:rsidR="004A3C00" w:rsidRPr="00936F8C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170,00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  <w:p w14:paraId="6EE9AB47" w14:textId="77777777" w:rsidR="004A3C00" w:rsidRPr="00936F8C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390,99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  <w:p w14:paraId="155CB284" w14:textId="77777777" w:rsidR="004A3C00" w:rsidRPr="00936F8C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  <w:p w14:paraId="6E4DB0F4" w14:textId="20391ED6" w:rsidR="004A3C00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205</w:t>
            </w:r>
            <w:r w:rsidRPr="00962829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7</w:t>
            </w:r>
            <w:r w:rsidRPr="00962829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0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br/>
            </w:r>
            <w:r w:rsidRPr="00962829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7</w:t>
            </w:r>
            <w:r w:rsidRPr="00962829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,00</w:t>
            </w:r>
            <w:r w:rsidRPr="00936F8C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</w:p>
        </w:tc>
      </w:tr>
      <w:tr w:rsidR="004A3C00" w:rsidRPr="00845D04" w14:paraId="680BD450" w14:textId="77777777" w:rsidTr="00A15885">
        <w:trPr>
          <w:trHeight w:val="124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CA37" w14:textId="77777777" w:rsidR="004A3C00" w:rsidRPr="00845D04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5F12" w14:textId="77777777" w:rsidR="004A3C00" w:rsidRPr="00845D04" w:rsidRDefault="004A3C00" w:rsidP="004A3C00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D21" w14:textId="77777777" w:rsidR="004A3C00" w:rsidRPr="00845D04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91CB" w14:textId="7E32BFDC" w:rsidR="004A3C00" w:rsidRPr="00936F8C" w:rsidRDefault="004A3C00" w:rsidP="004A3C00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3C00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TNA 85,00% / TEA 127,42% CFTNA sin IVA 85,00% CFTNA con IVA 102,85%</w:t>
            </w:r>
          </w:p>
        </w:tc>
      </w:tr>
      <w:tr w:rsidR="00275D3B" w:rsidRPr="00845D04" w14:paraId="223FD1A2" w14:textId="77777777" w:rsidTr="00A15885">
        <w:trPr>
          <w:trHeight w:val="342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EA6A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A6D2" w14:textId="77777777" w:rsidR="00275D3B" w:rsidRPr="00845D04" w:rsidRDefault="00275D3B" w:rsidP="00A15885">
            <w:pPr>
              <w:rPr>
                <w:rFonts w:ascii="Arial" w:hAnsi="Arial" w:cs="Arial"/>
                <w:sz w:val="16"/>
                <w:szCs w:val="16"/>
                <w:lang w:eastAsia="es-AR"/>
              </w:rPr>
            </w:pPr>
            <w:proofErr w:type="gramStart"/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Adelantos efectivo</w:t>
            </w:r>
            <w:proofErr w:type="gramEnd"/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CFT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: calculado  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69C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</w:p>
          <w:p w14:paraId="189BD416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</w:p>
          <w:p w14:paraId="2D241BBF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</w:t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N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A con IVA 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CFTNA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 sin IVA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3A5D" w14:textId="77777777" w:rsidR="00275D3B" w:rsidRPr="00936F8C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122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0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0%</w:t>
            </w:r>
          </w:p>
          <w:p w14:paraId="5D50E2AA" w14:textId="77777777" w:rsidR="00275D3B" w:rsidRPr="00936F8C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219,84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  <w:p w14:paraId="03148EA5" w14:textId="77777777" w:rsidR="00275D3B" w:rsidRPr="00936F8C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385,82</w:t>
            </w:r>
            <w:r w:rsidRPr="00614E5D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614E5D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318,86</w:t>
            </w:r>
            <w:r w:rsidRPr="00614E5D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FF39" w14:textId="77777777" w:rsidR="00275D3B" w:rsidRPr="00936F8C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122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0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0%</w:t>
            </w:r>
          </w:p>
          <w:p w14:paraId="0F3BF8CA" w14:textId="77777777" w:rsidR="00275D3B" w:rsidRPr="00936F8C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219,84</w:t>
            </w:r>
            <w:r w:rsidRPr="00936F8C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  <w:p w14:paraId="0AC42804" w14:textId="77777777" w:rsidR="00275D3B" w:rsidRPr="00936F8C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385,82</w:t>
            </w:r>
            <w:r w:rsidRPr="00614E5D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614E5D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318,86</w:t>
            </w:r>
            <w:r w:rsidRPr="00614E5D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275D3B" w:rsidRPr="00845D04" w14:paraId="4A5B20AA" w14:textId="77777777" w:rsidTr="00A15885">
        <w:trPr>
          <w:trHeight w:val="294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05D4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Tasas de</w:t>
            </w:r>
          </w:p>
          <w:p w14:paraId="699E3E8D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interés en</w:t>
            </w:r>
          </w:p>
          <w:p w14:paraId="76D28B53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dólares</w:t>
            </w:r>
            <w:r w:rsidRPr="00845D04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br/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E2C5" w14:textId="77777777" w:rsidR="00275D3B" w:rsidRPr="00845D04" w:rsidRDefault="00275D3B" w:rsidP="00A1588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5D89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</w:p>
          <w:p w14:paraId="01280C91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</w:p>
          <w:p w14:paraId="7876C833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TEM 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CFTNA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 con IVA 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CFTNA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 sin IVA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4F33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19.90%</w:t>
            </w:r>
          </w:p>
          <w:p w14:paraId="014A5AE1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21.82%</w:t>
            </w:r>
          </w:p>
          <w:p w14:paraId="1C8D2D40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1.64%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4</w:t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08</w:t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br/>
              <w:t>19,90%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BCFA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19.90%</w:t>
            </w:r>
          </w:p>
          <w:p w14:paraId="7D17A828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21.82%</w:t>
            </w:r>
          </w:p>
          <w:p w14:paraId="0F9B0D55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1.64%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4</w:t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08</w:t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%</w:t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br/>
              <w:t>19,90%</w:t>
            </w:r>
          </w:p>
        </w:tc>
      </w:tr>
      <w:tr w:rsidR="00275D3B" w:rsidRPr="00845D04" w14:paraId="3B33F037" w14:textId="77777777" w:rsidTr="00A15885">
        <w:trPr>
          <w:trHeight w:val="143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E8BC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3902" w14:textId="77777777" w:rsidR="00275D3B" w:rsidRPr="00845D04" w:rsidRDefault="00275D3B" w:rsidP="00A1588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ADB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182F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11B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</w:tr>
      <w:tr w:rsidR="00275D3B" w:rsidRPr="00845D04" w14:paraId="29F1EFE9" w14:textId="77777777" w:rsidTr="005A3C5A">
        <w:trPr>
          <w:trHeight w:val="603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4BCA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6E1B" w14:textId="77777777" w:rsidR="00275D3B" w:rsidRPr="00845D04" w:rsidRDefault="00275D3B" w:rsidP="00A1588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Adelantos en efectivo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CFT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: calculado 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6F6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</w:p>
          <w:p w14:paraId="3C0C4D99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CFT</w:t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NA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 xml:space="preserve"> con IVA 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br/>
              <w:t>CFT</w:t>
            </w:r>
            <w:r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N</w:t>
            </w:r>
            <w:r w:rsidRPr="00845D04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A sin IVA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C584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19.90%</w:t>
            </w:r>
          </w:p>
          <w:p w14:paraId="74EB381C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21.82%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29,97%</w:t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br/>
              <w:t>24,77%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7E3B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19.90%</w:t>
            </w:r>
          </w:p>
          <w:p w14:paraId="38FBAB93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t>21.82%</w:t>
            </w:r>
            <w:r w:rsidRPr="00845D04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t>29,97%</w:t>
            </w:r>
            <w:r w:rsidRPr="00845D04">
              <w:rPr>
                <w:rFonts w:ascii="Arial" w:hAnsi="Arial" w:cs="Arial"/>
                <w:b/>
                <w:sz w:val="16"/>
                <w:szCs w:val="16"/>
                <w:lang w:val="es-AR" w:eastAsia="es-AR"/>
              </w:rPr>
              <w:br/>
              <w:t>24,77%</w:t>
            </w:r>
          </w:p>
        </w:tc>
      </w:tr>
      <w:tr w:rsidR="00275D3B" w:rsidRPr="00845D04" w14:paraId="6037A91F" w14:textId="77777777" w:rsidTr="00A15885">
        <w:trPr>
          <w:trHeight w:val="155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7863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>Comisiones</w:t>
            </w:r>
          </w:p>
          <w:p w14:paraId="6B505763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>y</w:t>
            </w:r>
          </w:p>
          <w:p w14:paraId="0435609D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>Cargos</w:t>
            </w:r>
          </w:p>
          <w:p w14:paraId="0EC80D07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>Administrativos</w:t>
            </w:r>
            <w:r w:rsidRPr="00845D0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br/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7C8B" w14:textId="77777777" w:rsidR="00275D3B" w:rsidRPr="00845D04" w:rsidRDefault="00275D3B" w:rsidP="00A15885">
            <w:pPr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</w:pPr>
            <w:r w:rsidRPr="00845D0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emisión de Tarjeta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A068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B3AA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3A3A" w14:textId="77777777" w:rsidR="00275D3B" w:rsidRPr="00845D04" w:rsidRDefault="00275D3B" w:rsidP="00A15885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</w:tr>
      <w:tr w:rsidR="005A3C5A" w:rsidRPr="00845D04" w14:paraId="5002042D" w14:textId="77777777" w:rsidTr="00A15885">
        <w:trPr>
          <w:trHeight w:val="155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F33C" w14:textId="77777777" w:rsidR="005A3C5A" w:rsidRPr="00845D04" w:rsidRDefault="005A3C5A" w:rsidP="005A3C5A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30FE" w14:textId="646B3418" w:rsidR="005A3C5A" w:rsidRPr="00845D04" w:rsidRDefault="005A3C5A" w:rsidP="005A3C5A">
            <w:pP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5A3C5A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De Mantenimiento Mensual de Cuenta (comisión por cada tarjeta emitida)</w:t>
            </w:r>
            <w: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 xml:space="preserve"> </w:t>
            </w:r>
            <w:r w:rsidRPr="005A3C5A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*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6535" w14:textId="77777777" w:rsidR="005A3C5A" w:rsidRPr="00845D04" w:rsidRDefault="005A3C5A" w:rsidP="005A3C5A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4911" w14:textId="002135D2" w:rsidR="005A3C5A" w:rsidRPr="00845D04" w:rsidRDefault="005A3C5A" w:rsidP="005A3C5A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 xml:space="preserve">$ </w:t>
            </w:r>
            <w: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2.200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EE76" w14:textId="305E5D4D" w:rsidR="005A3C5A" w:rsidRPr="00845D04" w:rsidRDefault="005A3C5A" w:rsidP="005A3C5A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 xml:space="preserve">$ </w:t>
            </w:r>
            <w: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2.200</w:t>
            </w:r>
          </w:p>
        </w:tc>
      </w:tr>
      <w:tr w:rsidR="005A3C5A" w:rsidRPr="00845D04" w14:paraId="696BB94F" w14:textId="77777777" w:rsidTr="00A15885">
        <w:trPr>
          <w:trHeight w:val="225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0DFB" w14:textId="77777777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5C02" w14:textId="77777777" w:rsidR="005A3C5A" w:rsidRPr="00845D04" w:rsidRDefault="005A3C5A" w:rsidP="005A3C5A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Renovación de Servicio Anual – Modalidad de facturación centralizada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7C16" w14:textId="77777777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E0E6" w14:textId="77777777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7.0</w:t>
            </w:r>
            <w:r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(de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1 a 4)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$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6.5</w:t>
            </w:r>
            <w:r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(de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 a 9)</w:t>
            </w:r>
          </w:p>
          <w:p w14:paraId="269DA75B" w14:textId="77777777" w:rsidR="005A3C5A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5.3</w:t>
            </w:r>
            <w:r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(</w:t>
            </w:r>
            <w:proofErr w:type="gramEnd"/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10 a 30)</w:t>
            </w:r>
          </w:p>
          <w:p w14:paraId="7BFD9685" w14:textId="092A12B2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4.8</w:t>
            </w:r>
            <w:r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a partir de 31)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9F68" w14:textId="77777777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7.0</w:t>
            </w:r>
            <w:r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(de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1 a 4)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$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6.5</w:t>
            </w:r>
            <w:r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(de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 a 9)</w:t>
            </w:r>
          </w:p>
          <w:p w14:paraId="786109B5" w14:textId="77777777" w:rsidR="005A3C5A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5.3</w:t>
            </w:r>
            <w:r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(</w:t>
            </w:r>
            <w:proofErr w:type="gramEnd"/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de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10 a 30)</w:t>
            </w:r>
          </w:p>
          <w:p w14:paraId="53EDEB61" w14:textId="3DBE560C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4.8</w:t>
            </w:r>
            <w:r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a partir de 31)</w:t>
            </w:r>
          </w:p>
        </w:tc>
      </w:tr>
      <w:tr w:rsidR="005A3C5A" w:rsidRPr="00845D04" w14:paraId="723CEAE9" w14:textId="77777777" w:rsidTr="00A15885">
        <w:trPr>
          <w:trHeight w:val="155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F74A" w14:textId="77777777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940B" w14:textId="77777777" w:rsidR="005A3C5A" w:rsidRPr="00845D04" w:rsidRDefault="005A3C5A" w:rsidP="005A3C5A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Reposición y Cobertura Extravío / Robo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52BF" w14:textId="77777777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40D4" w14:textId="475EBA2A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3.9</w:t>
            </w:r>
            <w:r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DDE1" w14:textId="054C61BE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3.9</w:t>
            </w:r>
            <w:r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00</w:t>
            </w:r>
          </w:p>
        </w:tc>
      </w:tr>
      <w:tr w:rsidR="005A3C5A" w:rsidRPr="00845D04" w14:paraId="408EC5DC" w14:textId="77777777" w:rsidTr="00A15885">
        <w:trPr>
          <w:trHeight w:val="155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D53F" w14:textId="77777777" w:rsidR="005A3C5A" w:rsidRPr="00845D04" w:rsidRDefault="005A3C5A" w:rsidP="005A3C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Otras</w:t>
            </w:r>
          </w:p>
          <w:p w14:paraId="555D9B3E" w14:textId="77777777" w:rsidR="005A3C5A" w:rsidRPr="00845D04" w:rsidRDefault="005A3C5A" w:rsidP="005A3C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comisiones</w:t>
            </w:r>
          </w:p>
          <w:p w14:paraId="03196CB3" w14:textId="77777777" w:rsidR="005A3C5A" w:rsidRPr="00845D04" w:rsidRDefault="005A3C5A" w:rsidP="005A3C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y</w:t>
            </w:r>
          </w:p>
          <w:p w14:paraId="016BB3F9" w14:textId="77777777" w:rsidR="005A3C5A" w:rsidRPr="00845D04" w:rsidRDefault="005A3C5A" w:rsidP="005A3C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cargos TC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F9A1" w14:textId="77777777" w:rsidR="005A3C5A" w:rsidRPr="00845D04" w:rsidRDefault="005A3C5A" w:rsidP="005A3C5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Adelanto en Efectivo a través de Cajero Automático (Pesos)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595F" w14:textId="77777777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4792" w14:textId="02A2149F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293</w:t>
            </w:r>
            <w:r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9B1E" w14:textId="0AC9650F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$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293</w:t>
            </w:r>
            <w:r w:rsidRPr="00A31BE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67</w:t>
            </w:r>
          </w:p>
        </w:tc>
      </w:tr>
      <w:tr w:rsidR="005A3C5A" w:rsidRPr="00845D04" w14:paraId="3237FAB4" w14:textId="77777777" w:rsidTr="00A15885">
        <w:trPr>
          <w:trHeight w:val="155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5B6B" w14:textId="77777777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F12F" w14:textId="77777777" w:rsidR="005A3C5A" w:rsidRPr="00845D04" w:rsidRDefault="005A3C5A" w:rsidP="005A3C5A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Adelanto en Efectivo a través de Cajero Automático (</w:t>
            </w:r>
            <w:proofErr w:type="gramStart"/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Dólares</w:t>
            </w:r>
            <w:proofErr w:type="gramEnd"/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85B2" w14:textId="77777777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CD8A" w14:textId="2D018CD4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</w:t>
            </w:r>
            <w:proofErr w:type="spellEnd"/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4.84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F2BD" w14:textId="054AD930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proofErr w:type="spellStart"/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</w:t>
            </w:r>
            <w:proofErr w:type="spellEnd"/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4.84</w:t>
            </w:r>
          </w:p>
        </w:tc>
      </w:tr>
      <w:tr w:rsidR="005A3C5A" w:rsidRPr="00845D04" w14:paraId="7702C170" w14:textId="77777777" w:rsidTr="005A3C5A">
        <w:trPr>
          <w:trHeight w:val="115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8E27" w14:textId="77777777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41F1" w14:textId="77777777" w:rsidR="005A3C5A" w:rsidRPr="00845D04" w:rsidRDefault="005A3C5A" w:rsidP="005A3C5A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pago canal alternativo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0DF" w14:textId="77777777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0F4D" w14:textId="3560A182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336" w14:textId="2207DDC3" w:rsidR="005A3C5A" w:rsidRPr="00845D04" w:rsidRDefault="005A3C5A" w:rsidP="005A3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845D04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</w:tr>
    </w:tbl>
    <w:p w14:paraId="3FC3EB6F" w14:textId="77777777" w:rsidR="00275D3B" w:rsidRPr="00845D04" w:rsidRDefault="00275D3B" w:rsidP="00275D3B">
      <w:pPr>
        <w:rPr>
          <w:rFonts w:ascii="Arial" w:hAnsi="Arial" w:cs="Arial"/>
          <w:sz w:val="14"/>
          <w:szCs w:val="1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92477F" wp14:editId="47CD9573">
                <wp:simplePos x="0" y="0"/>
                <wp:positionH relativeFrom="column">
                  <wp:posOffset>2565400</wp:posOffset>
                </wp:positionH>
                <wp:positionV relativeFrom="paragraph">
                  <wp:posOffset>-6612255</wp:posOffset>
                </wp:positionV>
                <wp:extent cx="4114800" cy="333375"/>
                <wp:effectExtent l="0" t="0" r="0" b="9525"/>
                <wp:wrapNone/>
                <wp:docPr id="2080642548" name="Cuadro de texto 2080642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B8A96A" w14:textId="77777777" w:rsidR="00275D3B" w:rsidRPr="00237C48" w:rsidRDefault="00275D3B" w:rsidP="00275D3B">
                            <w:pPr>
                              <w:jc w:val="right"/>
                              <w:rPr>
                                <w:rFonts w:ascii="Arial Black" w:hAnsi="Arial Black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37C48">
                              <w:rPr>
                                <w:rFonts w:ascii="Arial Black" w:hAnsi="Arial Black"/>
                                <w:sz w:val="22"/>
                                <w:szCs w:val="22"/>
                                <w:lang w:val="es-AR"/>
                              </w:rPr>
                              <w:t>ANEXO DEL CONTRATO DE TARJETA DE CREDITO EMPRESAS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477F" id="Cuadro de texto 2080642548" o:spid="_x0000_s1030" type="#_x0000_t202" style="position:absolute;margin-left:202pt;margin-top:-520.65pt;width:324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9FMAIAAFsEAAAOAAAAZHJzL2Uyb0RvYy54bWysVE1v2zAMvQ/YfxB0XxynSdsZcYosRYYB&#10;QVsgHXpWZCkWIIuapMTOfv0oOV/rdhqWg0KJ1BP5+OjpQ9doshfOKzAlzQdDSoThUCmzLen31+Wn&#10;e0p8YKZiGowo6UF4+jD7+GHa2kKMoAZdCUcQxPiitSWtQ7BFlnlei4b5AVhh0CnBNSzg1m2zyrEW&#10;0RudjYbD26wFV1kHXHiPp4+9k84SvpSCh2cpvQhElxRzC2l1ad3ENZtNWbF1zNaKH9Ng/5BFw5TB&#10;R89QjywwsnPqD6hGcQceZBhwaDKQUnGRasBq8uG7atY1syLVguR4e6bJ/z9Y/rRf2xdHQvcFOmxg&#10;JKS1vvB4GOvppGviP2ZK0I8UHs60iS4QjofjPB/fD9HF0XeDv7tJhMkut63z4auAhkSjpA7bkthi&#10;+5UPfegpJD7mQatqqbROmygFsdCO7Bk2UYeUI4L/FqUNaUt6ezMZJmAD8XqPrA3mcqkpWqHbdERV&#10;mPqp3g1UB6TBQa8Qb/lSYa4r5sMLcygJLA9lHp5xkRrwLThalNTgfv7tPMZjp9BLSYsSK6n/sWNO&#10;UKK/Gezh53w8jppMm/HkboQbd+3ZXHvMrlkAEpDjQFmezBgf9MmUDpo3nIZ5fBVdzHB8u6ThZC5C&#10;L3ycJi7m8xSEKrQsrMza8ggdCY+deO3emLPHdgVs9BOcxMiKd13rY+NNA/NdAKlSSyPPPatH+lHB&#10;SRTHaYsjcr1PUZdvwuwXAAAA//8DAFBLAwQUAAYACAAAACEA0fI00uUAAAAPAQAADwAAAGRycy9k&#10;b3ducmV2LnhtbEyPzU7DMBCE70i8g7VIXFBrp0lLCHEqhPiRuNEUEDc3XpKI2I5iNwlvz/YEx50d&#10;zXyTb2fTsREH3zorIVoKYGgrp1tbS9iXj4sUmA/KatU5ixJ+0MO2OD/LVabdZF9x3IWaUYj1mZLQ&#10;hNBnnPuqQaP80vVo6fflBqMCnUPN9aAmCjcdXwmx4Ua1lhoa1eN9g9X37mgkfF7VHy9+fnqb4nXc&#10;PzyP5fW7LqW8vJjvboEFnMOfGU74hA4FMR3c0WrPOgmJSGhLkLCIRBLFwE4esV6ReCDxJk1T4EXO&#10;/+8ofgEAAP//AwBQSwECLQAUAAYACAAAACEAtoM4kv4AAADhAQAAEwAAAAAAAAAAAAAAAAAAAAAA&#10;W0NvbnRlbnRfVHlwZXNdLnhtbFBLAQItABQABgAIAAAAIQA4/SH/1gAAAJQBAAALAAAAAAAAAAAA&#10;AAAAAC8BAABfcmVscy8ucmVsc1BLAQItABQABgAIAAAAIQCWvz9FMAIAAFsEAAAOAAAAAAAAAAAA&#10;AAAAAC4CAABkcnMvZTJvRG9jLnhtbFBLAQItABQABgAIAAAAIQDR8jTS5QAAAA8BAAAPAAAAAAAA&#10;AAAAAAAAAIoEAABkcnMvZG93bnJldi54bWxQSwUGAAAAAAQABADzAAAAnAUAAAAA&#10;" fillcolor="white [3201]" stroked="f" strokeweight=".5pt">
                <v:textbox>
                  <w:txbxContent>
                    <w:p w14:paraId="1FB8A96A" w14:textId="77777777" w:rsidR="00275D3B" w:rsidRPr="00237C48" w:rsidRDefault="00275D3B" w:rsidP="00275D3B">
                      <w:pPr>
                        <w:jc w:val="right"/>
                        <w:rPr>
                          <w:rFonts w:ascii="Arial Black" w:hAnsi="Arial Black"/>
                          <w:sz w:val="22"/>
                          <w:szCs w:val="22"/>
                          <w:lang w:val="es-AR"/>
                        </w:rPr>
                      </w:pPr>
                      <w:r w:rsidRPr="00237C48">
                        <w:rPr>
                          <w:rFonts w:ascii="Arial Black" w:hAnsi="Arial Black"/>
                          <w:sz w:val="22"/>
                          <w:szCs w:val="22"/>
                          <w:lang w:val="es-AR"/>
                        </w:rPr>
                        <w:t>ANEXO DEL CONTRATO DE TARJETA DE CREDITO EMPRESAS</w:t>
                      </w:r>
                    </w:p>
                  </w:txbxContent>
                </v:textbox>
              </v:shape>
            </w:pict>
          </mc:Fallback>
        </mc:AlternateContent>
      </w:r>
      <w:r w:rsidRPr="00845D04">
        <w:rPr>
          <w:rFonts w:ascii="Arial" w:hAnsi="Arial" w:cs="Arial"/>
          <w:sz w:val="14"/>
          <w:szCs w:val="14"/>
        </w:rPr>
        <w:t xml:space="preserve">TC Servicio de Asistencia en Viaje: VISA: El Servicio de Asistencia en Viaje podrá ser contratado directamente con Visa a los precios vigentes que se le informen en el momento. || MASTERCARD: Ver cotizaciones vigentes en </w:t>
      </w:r>
      <w:hyperlink r:id="rId16" w:history="1">
        <w:r w:rsidRPr="00845D04">
          <w:rPr>
            <w:rStyle w:val="Hipervnculo"/>
            <w:rFonts w:ascii="Arial" w:hAnsi="Arial" w:cs="Arial"/>
            <w:sz w:val="14"/>
            <w:szCs w:val="14"/>
          </w:rPr>
          <w:t>www.masterconsultas.com.ar/sección</w:t>
        </w:r>
      </w:hyperlink>
      <w:r w:rsidRPr="00845D0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845D04">
        <w:rPr>
          <w:rFonts w:ascii="Arial" w:hAnsi="Arial" w:cs="Arial"/>
          <w:sz w:val="14"/>
          <w:szCs w:val="14"/>
        </w:rPr>
        <w:t>masterassist</w:t>
      </w:r>
      <w:proofErr w:type="spellEnd"/>
      <w:r>
        <w:rPr>
          <w:rFonts w:ascii="Arial" w:hAnsi="Arial" w:cs="Arial"/>
          <w:sz w:val="14"/>
          <w:szCs w:val="14"/>
        </w:rPr>
        <w:t xml:space="preserve">. (2) </w:t>
      </w:r>
      <w:r w:rsidRPr="0070031E">
        <w:rPr>
          <w:rFonts w:ascii="Arial" w:hAnsi="Arial" w:cs="Arial"/>
          <w:sz w:val="14"/>
          <w:szCs w:val="14"/>
        </w:rPr>
        <w:t xml:space="preserve">Tasa Variable según los dispuesto por el BCRA en la </w:t>
      </w:r>
      <w:r>
        <w:rPr>
          <w:rFonts w:ascii="Arial" w:hAnsi="Arial" w:cs="Arial"/>
          <w:sz w:val="14"/>
          <w:szCs w:val="14"/>
        </w:rPr>
        <w:t>comunicación</w:t>
      </w:r>
      <w:r w:rsidRPr="0070031E">
        <w:rPr>
          <w:rFonts w:ascii="Arial" w:hAnsi="Arial" w:cs="Arial"/>
          <w:sz w:val="14"/>
          <w:szCs w:val="14"/>
        </w:rPr>
        <w:t xml:space="preserve"> A</w:t>
      </w:r>
      <w:r>
        <w:rPr>
          <w:rFonts w:ascii="Arial" w:hAnsi="Arial" w:cs="Arial"/>
          <w:sz w:val="14"/>
          <w:szCs w:val="14"/>
        </w:rPr>
        <w:t xml:space="preserve"> </w:t>
      </w:r>
      <w:r w:rsidRPr="0070031E">
        <w:rPr>
          <w:rFonts w:ascii="Arial" w:hAnsi="Arial" w:cs="Arial"/>
          <w:sz w:val="14"/>
          <w:szCs w:val="14"/>
        </w:rPr>
        <w:t>7198</w:t>
      </w:r>
      <w:r>
        <w:rPr>
          <w:rFonts w:ascii="Arial" w:hAnsi="Arial" w:cs="Arial"/>
          <w:sz w:val="14"/>
          <w:szCs w:val="14"/>
        </w:rPr>
        <w:t xml:space="preserve">, </w:t>
      </w:r>
      <w:r w:rsidRPr="0070031E">
        <w:rPr>
          <w:rFonts w:ascii="Arial" w:hAnsi="Arial" w:cs="Arial"/>
          <w:sz w:val="14"/>
          <w:szCs w:val="14"/>
        </w:rPr>
        <w:t xml:space="preserve">7559 </w:t>
      </w:r>
      <w:r w:rsidRPr="00246597">
        <w:rPr>
          <w:rFonts w:ascii="Arial" w:hAnsi="Arial" w:cs="Arial"/>
          <w:sz w:val="14"/>
          <w:szCs w:val="14"/>
        </w:rPr>
        <w:t>y sus modificatorias y complementarias</w:t>
      </w:r>
      <w:r w:rsidRPr="0070031E">
        <w:rPr>
          <w:rFonts w:ascii="Arial" w:hAnsi="Arial" w:cs="Arial"/>
          <w:sz w:val="14"/>
          <w:szCs w:val="14"/>
        </w:rPr>
        <w:t>.</w:t>
      </w:r>
    </w:p>
    <w:p w14:paraId="5A2BE401" w14:textId="77777777" w:rsidR="00275D3B" w:rsidRPr="00845D04" w:rsidRDefault="00275D3B" w:rsidP="00275D3B">
      <w:pPr>
        <w:rPr>
          <w:rFonts w:ascii="Arial" w:hAnsi="Arial" w:cs="Arial"/>
          <w:sz w:val="14"/>
          <w:szCs w:val="14"/>
        </w:rPr>
      </w:pPr>
      <w:r w:rsidRPr="00845D04">
        <w:rPr>
          <w:rFonts w:ascii="Arial" w:hAnsi="Arial" w:cs="Arial"/>
          <w:sz w:val="14"/>
          <w:szCs w:val="14"/>
        </w:rPr>
        <w:t>(1) Tasa Variable según cláusula 10 del Contrato de Tarjetas de Crédito. (TNA: Tasa Nominal Anual/TEA: Tasa Efectiva Anual/</w:t>
      </w:r>
      <w:r>
        <w:rPr>
          <w:rFonts w:ascii="Arial" w:hAnsi="Arial" w:cs="Arial"/>
          <w:sz w:val="14"/>
          <w:szCs w:val="14"/>
        </w:rPr>
        <w:t>CFT</w:t>
      </w:r>
      <w:r w:rsidRPr="00845D04">
        <w:rPr>
          <w:rFonts w:ascii="Arial" w:hAnsi="Arial" w:cs="Arial"/>
          <w:sz w:val="14"/>
          <w:szCs w:val="14"/>
        </w:rPr>
        <w:t>: Costo Financiero Total)</w:t>
      </w:r>
    </w:p>
    <w:p w14:paraId="60D6DCAB" w14:textId="63A38B34" w:rsidR="00275D3B" w:rsidRDefault="00275D3B" w:rsidP="00275D3B">
      <w:pPr>
        <w:rPr>
          <w:rFonts w:ascii="Arial" w:hAnsi="Arial" w:cs="Arial"/>
          <w:b/>
          <w:bCs/>
          <w:sz w:val="14"/>
          <w:szCs w:val="14"/>
        </w:rPr>
      </w:pPr>
      <w:r w:rsidRPr="00845D04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La totalidad de los valores expresados en el presente incluye el Impuesto al Valor Agregado. </w:t>
      </w:r>
      <w:r w:rsidRPr="00845D04">
        <w:rPr>
          <w:rFonts w:ascii="Arial" w:hAnsi="Arial" w:cs="Arial"/>
          <w:noProof/>
          <w:sz w:val="14"/>
          <w:szCs w:val="14"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4EB2D1A" wp14:editId="3D2E0D7F">
                <wp:simplePos x="0" y="0"/>
                <wp:positionH relativeFrom="column">
                  <wp:posOffset>11836400</wp:posOffset>
                </wp:positionH>
                <wp:positionV relativeFrom="paragraph">
                  <wp:posOffset>40640</wp:posOffset>
                </wp:positionV>
                <wp:extent cx="274320" cy="1120140"/>
                <wp:effectExtent l="3810" t="1270" r="0" b="2540"/>
                <wp:wrapNone/>
                <wp:docPr id="114204578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80FF8" w14:textId="77777777" w:rsidR="00275D3B" w:rsidRPr="001C1D60" w:rsidRDefault="00275D3B" w:rsidP="00275D3B">
                            <w:pPr>
                              <w:rPr>
                                <w:b/>
                                <w:sz w:val="12"/>
                                <w:szCs w:val="12"/>
                                <w:lang w:val="es-AR"/>
                              </w:rPr>
                            </w:pPr>
                            <w:r>
                              <w:rPr>
                                <w:rFonts w:ascii="frutiger" w:hAnsi="frutiger"/>
                                <w:b/>
                                <w:snapToGrid w:val="0"/>
                                <w:color w:val="000000"/>
                                <w:sz w:val="12"/>
                                <w:szCs w:val="12"/>
                                <w:lang w:val="es-AR"/>
                              </w:rPr>
                              <w:t>Original para el Banco</w:t>
                            </w:r>
                          </w:p>
                          <w:p w14:paraId="09994303" w14:textId="77777777" w:rsidR="00275D3B" w:rsidRPr="00FA65D8" w:rsidRDefault="00275D3B" w:rsidP="00275D3B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2D1A" id="_x0000_s1031" type="#_x0000_t202" style="position:absolute;margin-left:932pt;margin-top:3.2pt;width:21.6pt;height:88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JU9gEAANQDAAAOAAAAZHJzL2Uyb0RvYy54bWysU9tu2zAMfR+wfxD0vjj20mUz4hRdigwD&#10;ugvQ7QNkWbaFyaJGKbHz96PkNA26t2F+IESROuQ5pDe302DYUaHXYCueL5acKSuh0bar+M8f+zfv&#10;OfNB2EYYsKriJ+X57fb1q83oSlVAD6ZRyAjE+nJ0Fe9DcGWWedmrQfgFOGUp2AIOIpCLXdagGAl9&#10;MFmxXL7LRsDGIUjlPd3ez0G+Tfhtq2T41rZeBWYqTr2FZDHZOtpsuxFlh8L1Wp7bEP/QxSC0paIX&#10;qHsRBDug/gtq0BLBQxsWEoYM2lZLlTgQm3z5gs1jL5xKXEgc7y4y+f8HK78eH913ZGH6CBMNMJHw&#10;7gHkL88s7HphO3WHCGOvREOF8yhZNjpfnp9GqX3pI0g9foGGhiwOARLQ1OIQVSGejNBpAKeL6GoK&#10;TNJlsV69LSgiKZTnpMIqTSUT5dNrhz58UjCweKg40lATujg++BC7EeVTSizmwehmr41JDnb1ziA7&#10;ClqAffoSgRdpxsZkC/HZjBhvEs3IbOYYpnpiuqn4TYSIrGtoTsQbYd4r+g/oEG2xJkYjrVXF/e+D&#10;QMWZ+WxJvg/5ivixkJzVzToyx+tIfR0RVvZA2xo4m4+7MO/uwaHueio2D8zCHUne6qTGc2NnBrQ6&#10;SaTzmsfdvPZT1vPPuP0DAAD//wMAUEsDBBQABgAIAAAAIQBDZTZY3gAAAAsBAAAPAAAAZHJzL2Rv&#10;d25yZXYueG1sTI/BTsMwEETvSPyDtUjcqE2oQghxqoLECakSJeK8jZckNF5HsZsGvh7nBMfRjGbe&#10;FJvZ9mKi0XeONdyuFAji2pmOGw3V+8tNBsIHZIO9Y9LwTR425eVFgblxZ36jaR8aEUvY56ihDWHI&#10;pfR1Sxb9yg3E0ft0o8UQ5dhIM+I5ltteJkql0mLHcaHFgZ5bqo/7k9UwqZ+qvkMnX3dfaXXctsnT&#10;tPvQ+vpq3j6CCDSHvzAs+BEdysh0cCc2XvRRZ+k6ngka0jWIJfCg7hMQh8VKMpBlIf9/KH8BAAD/&#10;/wMAUEsBAi0AFAAGAAgAAAAhALaDOJL+AAAA4QEAABMAAAAAAAAAAAAAAAAAAAAAAFtDb250ZW50&#10;X1R5cGVzXS54bWxQSwECLQAUAAYACAAAACEAOP0h/9YAAACUAQAACwAAAAAAAAAAAAAAAAAvAQAA&#10;X3JlbHMvLnJlbHNQSwECLQAUAAYACAAAACEAZLgCVPYBAADUAwAADgAAAAAAAAAAAAAAAAAuAgAA&#10;ZHJzL2Uyb0RvYy54bWxQSwECLQAUAAYACAAAACEAQ2U2WN4AAAALAQAADwAAAAAAAAAAAAAAAABQ&#10;BAAAZHJzL2Rvd25yZXYueG1sUEsFBgAAAAAEAAQA8wAAAFsFAAAAAA==&#10;" stroked="f">
                <v:textbox style="layout-flow:vertical;mso-layout-flow-alt:bottom-to-top">
                  <w:txbxContent>
                    <w:p w14:paraId="0A480FF8" w14:textId="77777777" w:rsidR="00275D3B" w:rsidRPr="001C1D60" w:rsidRDefault="00275D3B" w:rsidP="00275D3B">
                      <w:pPr>
                        <w:rPr>
                          <w:b/>
                          <w:sz w:val="12"/>
                          <w:szCs w:val="12"/>
                          <w:lang w:val="es-AR"/>
                        </w:rPr>
                      </w:pPr>
                      <w:r>
                        <w:rPr>
                          <w:rFonts w:ascii="Frutiger" w:hAnsi="Frutiger"/>
                          <w:b/>
                          <w:snapToGrid w:val="0"/>
                          <w:color w:val="000000"/>
                          <w:sz w:val="12"/>
                          <w:szCs w:val="12"/>
                          <w:lang w:val="es-AR"/>
                        </w:rPr>
                        <w:t>Original para el Banco</w:t>
                      </w:r>
                    </w:p>
                    <w:p w14:paraId="09994303" w14:textId="77777777" w:rsidR="00275D3B" w:rsidRPr="00FA65D8" w:rsidRDefault="00275D3B" w:rsidP="00275D3B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5D04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El Banco, bajo su exclusivo criterio y decisión, podrá bonificar todos o algunos de los valores expresados en el presente anexo por un tiempo limitado o ilimitado, y podrá dar de baja las bonificaciones aquí establecidas, previa notificación con 60 días de anticipación. Toda modificación al presente anexo será notificada con 60 días de anticipación </w:t>
      </w:r>
      <w:r w:rsidRPr="00845D04">
        <w:rPr>
          <w:rFonts w:ascii="Arial" w:hAnsi="Arial" w:cs="Arial"/>
          <w:b/>
          <w:bCs/>
          <w:sz w:val="14"/>
          <w:szCs w:val="14"/>
        </w:rPr>
        <w:t xml:space="preserve">al comienzo de su vigencia por nota, por correo electrónico (previa aceptación del Cliente) y/o a través del resumen de cuenta dirigido al domicilio de correspondencia declarado por éste. Transcurrido dicho plazo sin objeción alguna por parte del </w:t>
      </w:r>
      <w:proofErr w:type="gramStart"/>
      <w:r w:rsidRPr="00845D04">
        <w:rPr>
          <w:rFonts w:ascii="Arial" w:hAnsi="Arial" w:cs="Arial"/>
          <w:b/>
          <w:bCs/>
          <w:sz w:val="14"/>
          <w:szCs w:val="14"/>
        </w:rPr>
        <w:t>Cliente,</w:t>
      </w:r>
      <w:proofErr w:type="gramEnd"/>
      <w:r w:rsidRPr="00845D04">
        <w:rPr>
          <w:rFonts w:ascii="Arial" w:hAnsi="Arial" w:cs="Arial"/>
          <w:b/>
          <w:bCs/>
          <w:sz w:val="14"/>
          <w:szCs w:val="14"/>
        </w:rPr>
        <w:t xml:space="preserve"> se tendrá por tácitamente aceptada dicha comisión y/o cargo.</w:t>
      </w:r>
    </w:p>
    <w:p w14:paraId="3517F448" w14:textId="5D4A51B3" w:rsidR="005A3C5A" w:rsidRPr="005A3C5A" w:rsidRDefault="005A3C5A" w:rsidP="00275D3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Pr="005A3C5A">
        <w:rPr>
          <w:rFonts w:ascii="Arial" w:hAnsi="Arial" w:cs="Arial"/>
          <w:sz w:val="14"/>
          <w:szCs w:val="14"/>
        </w:rPr>
        <w:t>La comisión de mantenimiento mensual se devengará todos los meses, independientemente del uso o no de las tarjetas, y se aplicará por cada tarjeta emitida</w:t>
      </w:r>
      <w:r>
        <w:rPr>
          <w:rFonts w:ascii="Arial" w:hAnsi="Arial" w:cs="Arial"/>
          <w:sz w:val="14"/>
          <w:szCs w:val="14"/>
        </w:rPr>
        <w:t>.</w:t>
      </w:r>
    </w:p>
    <w:p w14:paraId="2DDC71F3" w14:textId="77777777" w:rsidR="00275D3B" w:rsidRPr="00845D04" w:rsidRDefault="00275D3B" w:rsidP="00275D3B">
      <w:pPr>
        <w:rPr>
          <w:rFonts w:ascii="Arial" w:hAnsi="Arial" w:cs="Arial"/>
          <w:snapToGrid w:val="0"/>
          <w:color w:val="000000"/>
          <w:sz w:val="14"/>
          <w:szCs w:val="14"/>
        </w:rPr>
      </w:pPr>
      <w:r w:rsidRPr="00845D04">
        <w:rPr>
          <w:rFonts w:ascii="Arial" w:hAnsi="Arial" w:cs="Arial"/>
          <w:snapToGrid w:val="0"/>
          <w:color w:val="000000"/>
          <w:sz w:val="14"/>
          <w:szCs w:val="14"/>
        </w:rPr>
        <w:t xml:space="preserve">Ejemplares: Tanto el titular como cada </w:t>
      </w:r>
      <w:proofErr w:type="gramStart"/>
      <w:r w:rsidRPr="00845D04">
        <w:rPr>
          <w:rFonts w:ascii="Arial" w:hAnsi="Arial" w:cs="Arial"/>
          <w:snapToGrid w:val="0"/>
          <w:color w:val="000000"/>
          <w:sz w:val="14"/>
          <w:szCs w:val="14"/>
        </w:rPr>
        <w:t>uno</w:t>
      </w:r>
      <w:proofErr w:type="gramEnd"/>
      <w:r w:rsidRPr="00845D04">
        <w:rPr>
          <w:rFonts w:ascii="Arial" w:hAnsi="Arial" w:cs="Arial"/>
          <w:snapToGrid w:val="0"/>
          <w:color w:val="000000"/>
          <w:sz w:val="14"/>
          <w:szCs w:val="14"/>
        </w:rPr>
        <w:t xml:space="preserve"> de las extensiones y/o fiadores en su caso manifiestan tener en su poder una copia del presente anexo de idéntico tenor. </w:t>
      </w:r>
    </w:p>
    <w:p w14:paraId="7D0C4B58" w14:textId="77777777" w:rsidR="00275D3B" w:rsidRPr="00845D04" w:rsidRDefault="00275D3B" w:rsidP="00275D3B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  <w:r w:rsidRPr="00845D04">
        <w:rPr>
          <w:rFonts w:ascii="Arial" w:hAnsi="Arial" w:cs="Arial"/>
          <w:snapToGrid w:val="0"/>
          <w:color w:val="000000"/>
          <w:sz w:val="14"/>
          <w:szCs w:val="14"/>
        </w:rPr>
        <w:t xml:space="preserve">Recibí de conformidad un ejemplar del presente anexo, en la ciudad </w:t>
      </w:r>
      <w:proofErr w:type="gramStart"/>
      <w:r w:rsidRPr="00845D04">
        <w:rPr>
          <w:rFonts w:ascii="Arial" w:hAnsi="Arial" w:cs="Arial"/>
          <w:snapToGrid w:val="0"/>
          <w:color w:val="000000"/>
          <w:sz w:val="14"/>
          <w:szCs w:val="14"/>
        </w:rPr>
        <w:t>de  a</w:t>
      </w:r>
      <w:proofErr w:type="gramEnd"/>
      <w:r w:rsidRPr="00845D04">
        <w:rPr>
          <w:rFonts w:ascii="Arial" w:hAnsi="Arial" w:cs="Arial"/>
          <w:snapToGrid w:val="0"/>
          <w:color w:val="000000"/>
          <w:sz w:val="14"/>
          <w:szCs w:val="14"/>
        </w:rPr>
        <w:t xml:space="preserve"> los </w: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t xml:space="preserve"> días del mes de </w: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t xml:space="preserve"> </w:t>
      </w:r>
      <w:proofErr w:type="spellStart"/>
      <w:r w:rsidRPr="00845D04">
        <w:rPr>
          <w:rFonts w:ascii="Arial" w:hAnsi="Arial" w:cs="Arial"/>
          <w:snapToGrid w:val="0"/>
          <w:color w:val="000000"/>
          <w:sz w:val="14"/>
          <w:szCs w:val="14"/>
        </w:rPr>
        <w:t>de</w:t>
      </w:r>
      <w:proofErr w:type="spellEnd"/>
      <w:r w:rsidRPr="00845D04">
        <w:rPr>
          <w:rFonts w:ascii="Arial" w:hAnsi="Arial" w:cs="Arial"/>
          <w:snapToGrid w:val="0"/>
          <w:color w:val="000000"/>
          <w:sz w:val="14"/>
          <w:szCs w:val="14"/>
        </w:rPr>
        <w:t xml:space="preserve"> </w: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845D04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</w:p>
    <w:p w14:paraId="0C9789ED" w14:textId="77777777" w:rsidR="00275D3B" w:rsidRPr="00845D04" w:rsidRDefault="00275D3B" w:rsidP="00275D3B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</w:p>
    <w:p w14:paraId="2C930172" w14:textId="77777777" w:rsidR="00275D3B" w:rsidRPr="00845D04" w:rsidRDefault="00275D3B" w:rsidP="00275D3B">
      <w:pPr>
        <w:pStyle w:val="Sangradetextonormal"/>
        <w:ind w:left="-284" w:right="-227" w:firstLine="284"/>
      </w:pPr>
      <w:r w:rsidRPr="00845D04">
        <w:t>________________________       __________________________          __________________________        ________________________      ______________________</w:t>
      </w:r>
    </w:p>
    <w:p w14:paraId="1EAB3CAC" w14:textId="77777777" w:rsidR="00275D3B" w:rsidRPr="00845D04" w:rsidRDefault="00275D3B" w:rsidP="00275D3B">
      <w:pPr>
        <w:pStyle w:val="Sangradetextonormal"/>
        <w:ind w:left="-284" w:right="-227" w:firstLine="284"/>
      </w:pPr>
      <w:r w:rsidRPr="00845D04">
        <w:rPr>
          <w:snapToGrid w:val="0"/>
          <w:color w:val="000000"/>
          <w:sz w:val="16"/>
        </w:rPr>
        <w:t xml:space="preserve"> Firma del Titular                                           Firma de la 1° Extensión                             Firma de la 2° Extensión                         </w:t>
      </w:r>
      <w:r w:rsidRPr="00845D04">
        <w:rPr>
          <w:snapToGrid w:val="0"/>
          <w:color w:val="000000"/>
          <w:sz w:val="16"/>
        </w:rPr>
        <w:tab/>
        <w:t xml:space="preserve">Firma de la 3° Extensión </w:t>
      </w:r>
      <w:r w:rsidRPr="00845D04">
        <w:t xml:space="preserve">                  G</w:t>
      </w:r>
      <w:r w:rsidRPr="00845D04">
        <w:rPr>
          <w:snapToGrid w:val="0"/>
          <w:color w:val="000000"/>
          <w:sz w:val="16"/>
        </w:rPr>
        <w:t>erente de Sucursal</w:t>
      </w:r>
      <w:r w:rsidRPr="00845D04">
        <w:t xml:space="preserve">   </w:t>
      </w:r>
    </w:p>
    <w:p w14:paraId="2BF5E1F9" w14:textId="12EACDAC" w:rsidR="00EB5DFD" w:rsidRDefault="00EB5DFD">
      <w:pPr>
        <w:rPr>
          <w:rFonts w:ascii="Arial" w:hAnsi="Arial" w:cs="Arial"/>
          <w:sz w:val="18"/>
        </w:rPr>
      </w:pPr>
    </w:p>
    <w:sectPr w:rsidR="00EB5DFD" w:rsidSect="00360FE6">
      <w:footerReference w:type="default" r:id="rId17"/>
      <w:pgSz w:w="15842" w:h="12242" w:orient="landscape" w:code="1"/>
      <w:pgMar w:top="720" w:right="720" w:bottom="720" w:left="720" w:header="0" w:footer="0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9ADEC" w14:textId="77777777" w:rsidR="00360FE6" w:rsidRDefault="00360FE6">
      <w:r>
        <w:separator/>
      </w:r>
    </w:p>
  </w:endnote>
  <w:endnote w:type="continuationSeparator" w:id="0">
    <w:p w14:paraId="1DDD50E9" w14:textId="77777777" w:rsidR="00360FE6" w:rsidRDefault="0036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C970B" w14:textId="7642FFEF" w:rsidR="00B649D1" w:rsidRPr="00F24134" w:rsidRDefault="00275D3B">
    <w:pPr>
      <w:pStyle w:val="Piedepgina"/>
      <w:rPr>
        <w:rFonts w:asciiTheme="minorHAnsi" w:hAnsiTheme="minorHAnsi" w:cstheme="minorHAnsi"/>
        <w:sz w:val="16"/>
        <w:szCs w:val="16"/>
      </w:rPr>
    </w:pPr>
    <w:r w:rsidRPr="00275D3B">
      <w:rPr>
        <w:rFonts w:asciiTheme="minorHAnsi" w:hAnsiTheme="minorHAnsi" w:cstheme="minorHAnsi"/>
        <w:sz w:val="16"/>
        <w:szCs w:val="16"/>
      </w:rPr>
      <w:t>F. 2999366 - Contrato Anexo Tarjeta de Crédito Empresa</w:t>
    </w:r>
    <w:r>
      <w:rPr>
        <w:rFonts w:asciiTheme="minorHAnsi" w:hAnsiTheme="minorHAnsi" w:cstheme="minorHAnsi"/>
        <w:sz w:val="16"/>
        <w:szCs w:val="16"/>
      </w:rPr>
      <w:t xml:space="preserve"> </w:t>
    </w:r>
    <w:r w:rsidR="00B649D1" w:rsidRPr="00CA02F7">
      <w:rPr>
        <w:rFonts w:asciiTheme="minorHAnsi" w:hAnsiTheme="minorHAnsi" w:cstheme="minorHAnsi"/>
        <w:sz w:val="16"/>
        <w:szCs w:val="16"/>
      </w:rPr>
      <w:t>(</w:t>
    </w:r>
    <w:r w:rsidR="00627C71">
      <w:rPr>
        <w:rFonts w:asciiTheme="minorHAnsi" w:hAnsiTheme="minorHAnsi" w:cstheme="minorHAnsi"/>
        <w:sz w:val="16"/>
        <w:szCs w:val="16"/>
      </w:rPr>
      <w:t>0</w:t>
    </w:r>
    <w:r w:rsidR="004A3C00">
      <w:rPr>
        <w:rFonts w:asciiTheme="minorHAnsi" w:hAnsiTheme="minorHAnsi" w:cstheme="minorHAnsi"/>
        <w:sz w:val="16"/>
        <w:szCs w:val="16"/>
      </w:rPr>
      <w:t>3</w:t>
    </w:r>
    <w:r w:rsidR="004E0C8D" w:rsidRPr="00CA02F7">
      <w:rPr>
        <w:rFonts w:asciiTheme="minorHAnsi" w:hAnsiTheme="minorHAnsi" w:cstheme="minorHAnsi"/>
        <w:sz w:val="16"/>
        <w:szCs w:val="16"/>
      </w:rPr>
      <w:t>.202</w:t>
    </w:r>
    <w:r w:rsidR="00627C71">
      <w:rPr>
        <w:rFonts w:asciiTheme="minorHAnsi" w:hAnsiTheme="minorHAnsi" w:cstheme="minorHAnsi"/>
        <w:sz w:val="16"/>
        <w:szCs w:val="16"/>
      </w:rPr>
      <w:t>4</w:t>
    </w:r>
    <w:r w:rsidR="00B649D1" w:rsidRPr="00F24134">
      <w:rPr>
        <w:rFonts w:asciiTheme="minorHAnsi" w:hAnsiTheme="minorHAnsi" w:cstheme="minorHAnsi"/>
        <w:sz w:val="16"/>
        <w:szCs w:val="16"/>
      </w:rPr>
      <w:t>)</w:t>
    </w:r>
  </w:p>
  <w:p w14:paraId="568C970C" w14:textId="77777777" w:rsidR="00B649D1" w:rsidRDefault="00B64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4F6E8" w14:textId="77777777" w:rsidR="00360FE6" w:rsidRDefault="00360FE6">
      <w:r>
        <w:separator/>
      </w:r>
    </w:p>
  </w:footnote>
  <w:footnote w:type="continuationSeparator" w:id="0">
    <w:p w14:paraId="207C2302" w14:textId="77777777" w:rsidR="00360FE6" w:rsidRDefault="0036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1F0ED62"/>
    <w:lvl w:ilvl="0">
      <w:numFmt w:val="decimal"/>
      <w:lvlText w:val="*"/>
      <w:lvlJc w:val="left"/>
    </w:lvl>
  </w:abstractNum>
  <w:abstractNum w:abstractNumId="1" w15:restartNumberingAfterBreak="0">
    <w:nsid w:val="0A9D68F1"/>
    <w:multiLevelType w:val="singleLevel"/>
    <w:tmpl w:val="4F142BD4"/>
    <w:lvl w:ilvl="0">
      <w:start w:val="1"/>
      <w:numFmt w:val="bullet"/>
      <w:pStyle w:val="Ttulo3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  <w:b w:val="0"/>
        <w:i/>
        <w:sz w:val="22"/>
      </w:rPr>
    </w:lvl>
  </w:abstractNum>
  <w:abstractNum w:abstractNumId="2" w15:restartNumberingAfterBreak="0">
    <w:nsid w:val="15DA7F88"/>
    <w:multiLevelType w:val="singleLevel"/>
    <w:tmpl w:val="B794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0A239A"/>
    <w:multiLevelType w:val="singleLevel"/>
    <w:tmpl w:val="649E8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6E365D"/>
    <w:multiLevelType w:val="singleLevel"/>
    <w:tmpl w:val="4B4C2110"/>
    <w:lvl w:ilvl="0">
      <w:numFmt w:val="decimal"/>
      <w:pStyle w:val="Ttulo9"/>
      <w:lvlText w:val="%1"/>
      <w:legacy w:legacy="1" w:legacySpace="0" w:legacyIndent="0"/>
      <w:lvlJc w:val="left"/>
    </w:lvl>
  </w:abstractNum>
  <w:abstractNum w:abstractNumId="5" w15:restartNumberingAfterBreak="0">
    <w:nsid w:val="348B0797"/>
    <w:multiLevelType w:val="singleLevel"/>
    <w:tmpl w:val="E6004F0C"/>
    <w:lvl w:ilvl="0">
      <w:start w:val="2"/>
      <w:numFmt w:val="bullet"/>
      <w:pStyle w:val="Ttulo4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4CD47BE"/>
    <w:multiLevelType w:val="singleLevel"/>
    <w:tmpl w:val="DE2A7328"/>
    <w:lvl w:ilvl="0">
      <w:start w:val="1"/>
      <w:numFmt w:val="decimal"/>
      <w:pStyle w:val="Esti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4B054B"/>
    <w:multiLevelType w:val="hybridMultilevel"/>
    <w:tmpl w:val="F3EC6532"/>
    <w:lvl w:ilvl="0" w:tplc="868AE2A2"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69791A51"/>
    <w:multiLevelType w:val="hybridMultilevel"/>
    <w:tmpl w:val="9D94AC78"/>
    <w:lvl w:ilvl="0" w:tplc="A502EF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E36A3"/>
    <w:multiLevelType w:val="hybridMultilevel"/>
    <w:tmpl w:val="434647D2"/>
    <w:lvl w:ilvl="0" w:tplc="84A4E7C0">
      <w:numFmt w:val="bullet"/>
      <w:lvlText w:val="-"/>
      <w:lvlJc w:val="left"/>
      <w:pPr>
        <w:ind w:left="50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0" w15:restartNumberingAfterBreak="0">
    <w:nsid w:val="7E426E58"/>
    <w:multiLevelType w:val="singleLevel"/>
    <w:tmpl w:val="35A0B114"/>
    <w:lvl w:ilvl="0">
      <w:start w:val="1"/>
      <w:numFmt w:val="bullet"/>
      <w:pStyle w:val="Estilo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99271738">
    <w:abstractNumId w:val="10"/>
  </w:num>
  <w:num w:numId="2" w16cid:durableId="468789584">
    <w:abstractNumId w:val="3"/>
  </w:num>
  <w:num w:numId="3" w16cid:durableId="1072120280">
    <w:abstractNumId w:val="2"/>
  </w:num>
  <w:num w:numId="4" w16cid:durableId="163841470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78" w:hanging="1069"/>
        </w:pPr>
        <w:rPr>
          <w:rFonts w:ascii="Symbol" w:hAnsi="Symbol" w:hint="default"/>
          <w:b w:val="0"/>
          <w:i/>
        </w:rPr>
      </w:lvl>
    </w:lvlOverride>
  </w:num>
  <w:num w:numId="5" w16cid:durableId="109201348">
    <w:abstractNumId w:val="5"/>
  </w:num>
  <w:num w:numId="6" w16cid:durableId="1590433065">
    <w:abstractNumId w:val="4"/>
  </w:num>
  <w:num w:numId="7" w16cid:durableId="72895696">
    <w:abstractNumId w:val="6"/>
  </w:num>
  <w:num w:numId="8" w16cid:durableId="752049583">
    <w:abstractNumId w:val="1"/>
  </w:num>
  <w:num w:numId="9" w16cid:durableId="47147389">
    <w:abstractNumId w:val="9"/>
  </w:num>
  <w:num w:numId="10" w16cid:durableId="848912498">
    <w:abstractNumId w:val="7"/>
  </w:num>
  <w:num w:numId="11" w16cid:durableId="1434778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9C"/>
    <w:rsid w:val="000031E5"/>
    <w:rsid w:val="00006A2B"/>
    <w:rsid w:val="0000781E"/>
    <w:rsid w:val="000131F0"/>
    <w:rsid w:val="0001636D"/>
    <w:rsid w:val="00021C76"/>
    <w:rsid w:val="000226F3"/>
    <w:rsid w:val="00022E86"/>
    <w:rsid w:val="000272A2"/>
    <w:rsid w:val="000353F4"/>
    <w:rsid w:val="00041F93"/>
    <w:rsid w:val="000432F8"/>
    <w:rsid w:val="00043E29"/>
    <w:rsid w:val="000464AE"/>
    <w:rsid w:val="000464D0"/>
    <w:rsid w:val="000502EC"/>
    <w:rsid w:val="00050A08"/>
    <w:rsid w:val="00051AC4"/>
    <w:rsid w:val="00051DBD"/>
    <w:rsid w:val="00053913"/>
    <w:rsid w:val="00055FBD"/>
    <w:rsid w:val="00056E51"/>
    <w:rsid w:val="00057C87"/>
    <w:rsid w:val="00057D27"/>
    <w:rsid w:val="00066C44"/>
    <w:rsid w:val="00073A19"/>
    <w:rsid w:val="000831A0"/>
    <w:rsid w:val="000860F1"/>
    <w:rsid w:val="000876D1"/>
    <w:rsid w:val="000950AB"/>
    <w:rsid w:val="000956A2"/>
    <w:rsid w:val="000959F4"/>
    <w:rsid w:val="000964C4"/>
    <w:rsid w:val="000971FD"/>
    <w:rsid w:val="000A4BF2"/>
    <w:rsid w:val="000A5160"/>
    <w:rsid w:val="000A761B"/>
    <w:rsid w:val="000B18E0"/>
    <w:rsid w:val="000B765F"/>
    <w:rsid w:val="000B7F67"/>
    <w:rsid w:val="000C0C03"/>
    <w:rsid w:val="000C2D5D"/>
    <w:rsid w:val="000C57AC"/>
    <w:rsid w:val="000C6371"/>
    <w:rsid w:val="000C73F1"/>
    <w:rsid w:val="000D11B8"/>
    <w:rsid w:val="000D323E"/>
    <w:rsid w:val="000D727F"/>
    <w:rsid w:val="000E074A"/>
    <w:rsid w:val="000E5FF4"/>
    <w:rsid w:val="000E60D2"/>
    <w:rsid w:val="000F12E5"/>
    <w:rsid w:val="000F3F5F"/>
    <w:rsid w:val="000F435F"/>
    <w:rsid w:val="000F61E8"/>
    <w:rsid w:val="000F64DC"/>
    <w:rsid w:val="00101ED0"/>
    <w:rsid w:val="00104BC9"/>
    <w:rsid w:val="00110D1B"/>
    <w:rsid w:val="00115B06"/>
    <w:rsid w:val="00116C01"/>
    <w:rsid w:val="0011758B"/>
    <w:rsid w:val="00124B77"/>
    <w:rsid w:val="00130611"/>
    <w:rsid w:val="0013533B"/>
    <w:rsid w:val="00140B80"/>
    <w:rsid w:val="00143673"/>
    <w:rsid w:val="001447CC"/>
    <w:rsid w:val="00146E86"/>
    <w:rsid w:val="00152A9E"/>
    <w:rsid w:val="00153FDF"/>
    <w:rsid w:val="0015724C"/>
    <w:rsid w:val="0016304F"/>
    <w:rsid w:val="00165F79"/>
    <w:rsid w:val="00171124"/>
    <w:rsid w:val="00173CBD"/>
    <w:rsid w:val="00173D6D"/>
    <w:rsid w:val="00174094"/>
    <w:rsid w:val="00175BF0"/>
    <w:rsid w:val="001764B3"/>
    <w:rsid w:val="00177262"/>
    <w:rsid w:val="00182EC6"/>
    <w:rsid w:val="001839ED"/>
    <w:rsid w:val="001862A3"/>
    <w:rsid w:val="00187EE0"/>
    <w:rsid w:val="00193DCA"/>
    <w:rsid w:val="001A0C72"/>
    <w:rsid w:val="001A1578"/>
    <w:rsid w:val="001A536D"/>
    <w:rsid w:val="001A6A35"/>
    <w:rsid w:val="001B0566"/>
    <w:rsid w:val="001B1981"/>
    <w:rsid w:val="001B33CA"/>
    <w:rsid w:val="001B5A2F"/>
    <w:rsid w:val="001B6ACD"/>
    <w:rsid w:val="001B7752"/>
    <w:rsid w:val="001C0852"/>
    <w:rsid w:val="001C0B8F"/>
    <w:rsid w:val="001C0D4F"/>
    <w:rsid w:val="001C41F6"/>
    <w:rsid w:val="001C6925"/>
    <w:rsid w:val="001D0852"/>
    <w:rsid w:val="001D0B33"/>
    <w:rsid w:val="001D0BD1"/>
    <w:rsid w:val="001D4518"/>
    <w:rsid w:val="001D4A55"/>
    <w:rsid w:val="001D72FD"/>
    <w:rsid w:val="001E1587"/>
    <w:rsid w:val="001E2A51"/>
    <w:rsid w:val="001E43B9"/>
    <w:rsid w:val="001E44A3"/>
    <w:rsid w:val="001E49C9"/>
    <w:rsid w:val="001E65C5"/>
    <w:rsid w:val="001E6A32"/>
    <w:rsid w:val="001F1D76"/>
    <w:rsid w:val="001F2CE7"/>
    <w:rsid w:val="001F3575"/>
    <w:rsid w:val="001F3808"/>
    <w:rsid w:val="00201917"/>
    <w:rsid w:val="0020442D"/>
    <w:rsid w:val="00204D45"/>
    <w:rsid w:val="002061B0"/>
    <w:rsid w:val="002077DF"/>
    <w:rsid w:val="00210CD4"/>
    <w:rsid w:val="002111E0"/>
    <w:rsid w:val="0021287E"/>
    <w:rsid w:val="00212F6F"/>
    <w:rsid w:val="002150C6"/>
    <w:rsid w:val="002159DA"/>
    <w:rsid w:val="002160F3"/>
    <w:rsid w:val="00216581"/>
    <w:rsid w:val="002166BC"/>
    <w:rsid w:val="0022185A"/>
    <w:rsid w:val="00223928"/>
    <w:rsid w:val="00224A64"/>
    <w:rsid w:val="00227F44"/>
    <w:rsid w:val="00232879"/>
    <w:rsid w:val="00237C48"/>
    <w:rsid w:val="00237EAB"/>
    <w:rsid w:val="00242A7B"/>
    <w:rsid w:val="00242C74"/>
    <w:rsid w:val="002444DA"/>
    <w:rsid w:val="002459C4"/>
    <w:rsid w:val="002473E3"/>
    <w:rsid w:val="002512EA"/>
    <w:rsid w:val="00253748"/>
    <w:rsid w:val="002548A8"/>
    <w:rsid w:val="00254DDF"/>
    <w:rsid w:val="002566A0"/>
    <w:rsid w:val="00257075"/>
    <w:rsid w:val="002647A7"/>
    <w:rsid w:val="00267B17"/>
    <w:rsid w:val="0027401F"/>
    <w:rsid w:val="002749A7"/>
    <w:rsid w:val="00275D3B"/>
    <w:rsid w:val="00291B7B"/>
    <w:rsid w:val="00291DB1"/>
    <w:rsid w:val="00296A04"/>
    <w:rsid w:val="002B0186"/>
    <w:rsid w:val="002B1B19"/>
    <w:rsid w:val="002B5493"/>
    <w:rsid w:val="002B6E8E"/>
    <w:rsid w:val="002C5790"/>
    <w:rsid w:val="002C5F7C"/>
    <w:rsid w:val="002D2FED"/>
    <w:rsid w:val="002D5EDE"/>
    <w:rsid w:val="002E010B"/>
    <w:rsid w:val="002E0347"/>
    <w:rsid w:val="002E17F7"/>
    <w:rsid w:val="002E54F4"/>
    <w:rsid w:val="002F22AC"/>
    <w:rsid w:val="00301C36"/>
    <w:rsid w:val="00301C55"/>
    <w:rsid w:val="00301FFC"/>
    <w:rsid w:val="003035E6"/>
    <w:rsid w:val="003057C6"/>
    <w:rsid w:val="00305C0C"/>
    <w:rsid w:val="00306CFE"/>
    <w:rsid w:val="00307534"/>
    <w:rsid w:val="00313E66"/>
    <w:rsid w:val="00314273"/>
    <w:rsid w:val="0031446F"/>
    <w:rsid w:val="003162BB"/>
    <w:rsid w:val="00317C33"/>
    <w:rsid w:val="003202EC"/>
    <w:rsid w:val="00321142"/>
    <w:rsid w:val="00330627"/>
    <w:rsid w:val="00331806"/>
    <w:rsid w:val="003341F6"/>
    <w:rsid w:val="00335F89"/>
    <w:rsid w:val="00336194"/>
    <w:rsid w:val="003425DF"/>
    <w:rsid w:val="00344FB0"/>
    <w:rsid w:val="00346018"/>
    <w:rsid w:val="003470FE"/>
    <w:rsid w:val="0035053F"/>
    <w:rsid w:val="00350A68"/>
    <w:rsid w:val="00350B85"/>
    <w:rsid w:val="00351803"/>
    <w:rsid w:val="00353F11"/>
    <w:rsid w:val="00354502"/>
    <w:rsid w:val="00355E16"/>
    <w:rsid w:val="0035788B"/>
    <w:rsid w:val="00360FE6"/>
    <w:rsid w:val="00361CA7"/>
    <w:rsid w:val="00375D1A"/>
    <w:rsid w:val="0037684F"/>
    <w:rsid w:val="00376D3F"/>
    <w:rsid w:val="00376F3A"/>
    <w:rsid w:val="00393A14"/>
    <w:rsid w:val="0039561E"/>
    <w:rsid w:val="00397043"/>
    <w:rsid w:val="003A1028"/>
    <w:rsid w:val="003A113D"/>
    <w:rsid w:val="003A5BD9"/>
    <w:rsid w:val="003A6B5F"/>
    <w:rsid w:val="003B07BB"/>
    <w:rsid w:val="003B4364"/>
    <w:rsid w:val="003B498E"/>
    <w:rsid w:val="003B6FDD"/>
    <w:rsid w:val="003C0013"/>
    <w:rsid w:val="003C0BC5"/>
    <w:rsid w:val="003C24EA"/>
    <w:rsid w:val="003C3635"/>
    <w:rsid w:val="003C5B06"/>
    <w:rsid w:val="003C6E23"/>
    <w:rsid w:val="003C778E"/>
    <w:rsid w:val="003D0EE2"/>
    <w:rsid w:val="003D0FA2"/>
    <w:rsid w:val="003D74F2"/>
    <w:rsid w:val="003F02BB"/>
    <w:rsid w:val="003F0B77"/>
    <w:rsid w:val="003F139F"/>
    <w:rsid w:val="003F155C"/>
    <w:rsid w:val="003F1B35"/>
    <w:rsid w:val="003F2594"/>
    <w:rsid w:val="003F70F8"/>
    <w:rsid w:val="003F7DBD"/>
    <w:rsid w:val="004003FA"/>
    <w:rsid w:val="00401B45"/>
    <w:rsid w:val="00406D9A"/>
    <w:rsid w:val="004076DD"/>
    <w:rsid w:val="00411B8B"/>
    <w:rsid w:val="0041289B"/>
    <w:rsid w:val="00414164"/>
    <w:rsid w:val="00417736"/>
    <w:rsid w:val="004214B6"/>
    <w:rsid w:val="00423FCA"/>
    <w:rsid w:val="00424E5C"/>
    <w:rsid w:val="00426D32"/>
    <w:rsid w:val="0043229A"/>
    <w:rsid w:val="00437BA1"/>
    <w:rsid w:val="0044074A"/>
    <w:rsid w:val="00442BC0"/>
    <w:rsid w:val="004454A7"/>
    <w:rsid w:val="00445712"/>
    <w:rsid w:val="00453357"/>
    <w:rsid w:val="00453F88"/>
    <w:rsid w:val="0045481E"/>
    <w:rsid w:val="00454BF6"/>
    <w:rsid w:val="004631BC"/>
    <w:rsid w:val="00465DAD"/>
    <w:rsid w:val="00466591"/>
    <w:rsid w:val="004719C4"/>
    <w:rsid w:val="004730D0"/>
    <w:rsid w:val="00477FFB"/>
    <w:rsid w:val="0048065E"/>
    <w:rsid w:val="00483880"/>
    <w:rsid w:val="00484261"/>
    <w:rsid w:val="0048452B"/>
    <w:rsid w:val="004847C7"/>
    <w:rsid w:val="00487BFF"/>
    <w:rsid w:val="00490E18"/>
    <w:rsid w:val="00492C56"/>
    <w:rsid w:val="00492F31"/>
    <w:rsid w:val="0049572B"/>
    <w:rsid w:val="004974BC"/>
    <w:rsid w:val="004A06C5"/>
    <w:rsid w:val="004A0C70"/>
    <w:rsid w:val="004A1E86"/>
    <w:rsid w:val="004A3C00"/>
    <w:rsid w:val="004A6A60"/>
    <w:rsid w:val="004A72C3"/>
    <w:rsid w:val="004B09D0"/>
    <w:rsid w:val="004B0DE3"/>
    <w:rsid w:val="004C4BFA"/>
    <w:rsid w:val="004C5550"/>
    <w:rsid w:val="004C5C16"/>
    <w:rsid w:val="004C62D8"/>
    <w:rsid w:val="004D6F08"/>
    <w:rsid w:val="004E0C8D"/>
    <w:rsid w:val="004E241C"/>
    <w:rsid w:val="004E3E84"/>
    <w:rsid w:val="004E6A55"/>
    <w:rsid w:val="004F1CD7"/>
    <w:rsid w:val="004F3F6A"/>
    <w:rsid w:val="004F7C52"/>
    <w:rsid w:val="00500425"/>
    <w:rsid w:val="00500ED8"/>
    <w:rsid w:val="00502760"/>
    <w:rsid w:val="00506A57"/>
    <w:rsid w:val="00507765"/>
    <w:rsid w:val="00511E07"/>
    <w:rsid w:val="00512138"/>
    <w:rsid w:val="005153B7"/>
    <w:rsid w:val="005178EE"/>
    <w:rsid w:val="00517E4D"/>
    <w:rsid w:val="00523FAC"/>
    <w:rsid w:val="00530A51"/>
    <w:rsid w:val="0053355C"/>
    <w:rsid w:val="0054093F"/>
    <w:rsid w:val="0054119C"/>
    <w:rsid w:val="00541DD8"/>
    <w:rsid w:val="005426E0"/>
    <w:rsid w:val="00547E3E"/>
    <w:rsid w:val="00550C12"/>
    <w:rsid w:val="005520F6"/>
    <w:rsid w:val="0055416A"/>
    <w:rsid w:val="00554D0C"/>
    <w:rsid w:val="00561C63"/>
    <w:rsid w:val="0056541F"/>
    <w:rsid w:val="00570199"/>
    <w:rsid w:val="005776C1"/>
    <w:rsid w:val="00580C3F"/>
    <w:rsid w:val="00581E96"/>
    <w:rsid w:val="00582835"/>
    <w:rsid w:val="005844A6"/>
    <w:rsid w:val="00593134"/>
    <w:rsid w:val="00593E03"/>
    <w:rsid w:val="005963F4"/>
    <w:rsid w:val="005A1465"/>
    <w:rsid w:val="005A3162"/>
    <w:rsid w:val="005A3C5A"/>
    <w:rsid w:val="005B2DDF"/>
    <w:rsid w:val="005B7B47"/>
    <w:rsid w:val="005C1721"/>
    <w:rsid w:val="005D037C"/>
    <w:rsid w:val="005D492A"/>
    <w:rsid w:val="005E45B4"/>
    <w:rsid w:val="005E6049"/>
    <w:rsid w:val="005F08CE"/>
    <w:rsid w:val="005F7F52"/>
    <w:rsid w:val="0060214F"/>
    <w:rsid w:val="00606ADC"/>
    <w:rsid w:val="0061078B"/>
    <w:rsid w:val="00613FDE"/>
    <w:rsid w:val="00614DDC"/>
    <w:rsid w:val="00614E06"/>
    <w:rsid w:val="00614E5D"/>
    <w:rsid w:val="0062007A"/>
    <w:rsid w:val="0062159B"/>
    <w:rsid w:val="00622D4E"/>
    <w:rsid w:val="00626225"/>
    <w:rsid w:val="00627C71"/>
    <w:rsid w:val="00632040"/>
    <w:rsid w:val="006331C8"/>
    <w:rsid w:val="006346E0"/>
    <w:rsid w:val="00635D81"/>
    <w:rsid w:val="00635DD5"/>
    <w:rsid w:val="00636126"/>
    <w:rsid w:val="006379ED"/>
    <w:rsid w:val="00643490"/>
    <w:rsid w:val="00643894"/>
    <w:rsid w:val="0064390A"/>
    <w:rsid w:val="00647E42"/>
    <w:rsid w:val="0065041B"/>
    <w:rsid w:val="006508DD"/>
    <w:rsid w:val="00651154"/>
    <w:rsid w:val="00654120"/>
    <w:rsid w:val="00655275"/>
    <w:rsid w:val="0065601E"/>
    <w:rsid w:val="006600E0"/>
    <w:rsid w:val="006601C1"/>
    <w:rsid w:val="006710BF"/>
    <w:rsid w:val="006831A2"/>
    <w:rsid w:val="00683EFA"/>
    <w:rsid w:val="00684E72"/>
    <w:rsid w:val="006851F8"/>
    <w:rsid w:val="006872C0"/>
    <w:rsid w:val="006935F7"/>
    <w:rsid w:val="00693C1C"/>
    <w:rsid w:val="006954D3"/>
    <w:rsid w:val="006A0153"/>
    <w:rsid w:val="006B0DD0"/>
    <w:rsid w:val="006B537E"/>
    <w:rsid w:val="006C23A5"/>
    <w:rsid w:val="006D6E44"/>
    <w:rsid w:val="006E0EF1"/>
    <w:rsid w:val="006E36D7"/>
    <w:rsid w:val="006F056D"/>
    <w:rsid w:val="006F4537"/>
    <w:rsid w:val="006F4CD2"/>
    <w:rsid w:val="006F6F31"/>
    <w:rsid w:val="007014C0"/>
    <w:rsid w:val="00702864"/>
    <w:rsid w:val="0070653C"/>
    <w:rsid w:val="00711F10"/>
    <w:rsid w:val="0071467E"/>
    <w:rsid w:val="0071488D"/>
    <w:rsid w:val="00721238"/>
    <w:rsid w:val="007221FA"/>
    <w:rsid w:val="00722312"/>
    <w:rsid w:val="00722E84"/>
    <w:rsid w:val="00723FEC"/>
    <w:rsid w:val="00724631"/>
    <w:rsid w:val="007257DC"/>
    <w:rsid w:val="00726621"/>
    <w:rsid w:val="0073033A"/>
    <w:rsid w:val="00730CB9"/>
    <w:rsid w:val="007330CE"/>
    <w:rsid w:val="00734B5A"/>
    <w:rsid w:val="0073602F"/>
    <w:rsid w:val="0073641A"/>
    <w:rsid w:val="00736B79"/>
    <w:rsid w:val="00740D90"/>
    <w:rsid w:val="00741D18"/>
    <w:rsid w:val="007515E9"/>
    <w:rsid w:val="0075378D"/>
    <w:rsid w:val="00755A2E"/>
    <w:rsid w:val="00757AF1"/>
    <w:rsid w:val="00761FE9"/>
    <w:rsid w:val="007626F5"/>
    <w:rsid w:val="00767180"/>
    <w:rsid w:val="00767A57"/>
    <w:rsid w:val="00771B91"/>
    <w:rsid w:val="007753D2"/>
    <w:rsid w:val="00775A35"/>
    <w:rsid w:val="0077648B"/>
    <w:rsid w:val="007804A7"/>
    <w:rsid w:val="00782B91"/>
    <w:rsid w:val="00782E97"/>
    <w:rsid w:val="007839EA"/>
    <w:rsid w:val="00787B39"/>
    <w:rsid w:val="0079131F"/>
    <w:rsid w:val="00793946"/>
    <w:rsid w:val="007958A1"/>
    <w:rsid w:val="007A20DC"/>
    <w:rsid w:val="007A2312"/>
    <w:rsid w:val="007A6028"/>
    <w:rsid w:val="007B0ED6"/>
    <w:rsid w:val="007B2A13"/>
    <w:rsid w:val="007C34B7"/>
    <w:rsid w:val="007C5FE2"/>
    <w:rsid w:val="007C604F"/>
    <w:rsid w:val="007C615A"/>
    <w:rsid w:val="007C6745"/>
    <w:rsid w:val="007D4AE7"/>
    <w:rsid w:val="007D5752"/>
    <w:rsid w:val="007D605E"/>
    <w:rsid w:val="007D6551"/>
    <w:rsid w:val="007D6E71"/>
    <w:rsid w:val="007E158D"/>
    <w:rsid w:val="007E1739"/>
    <w:rsid w:val="007E7A5B"/>
    <w:rsid w:val="007E7DE0"/>
    <w:rsid w:val="007F0AFA"/>
    <w:rsid w:val="007F1892"/>
    <w:rsid w:val="007F1C17"/>
    <w:rsid w:val="007F374A"/>
    <w:rsid w:val="007F459D"/>
    <w:rsid w:val="00803314"/>
    <w:rsid w:val="0080521D"/>
    <w:rsid w:val="00806EB3"/>
    <w:rsid w:val="00807F29"/>
    <w:rsid w:val="008107C2"/>
    <w:rsid w:val="0081356F"/>
    <w:rsid w:val="00822EDB"/>
    <w:rsid w:val="00823874"/>
    <w:rsid w:val="008257C6"/>
    <w:rsid w:val="00826A8C"/>
    <w:rsid w:val="00830779"/>
    <w:rsid w:val="008329F2"/>
    <w:rsid w:val="00837D9D"/>
    <w:rsid w:val="00841591"/>
    <w:rsid w:val="00843625"/>
    <w:rsid w:val="00843C9E"/>
    <w:rsid w:val="00845D04"/>
    <w:rsid w:val="00847922"/>
    <w:rsid w:val="00852FE4"/>
    <w:rsid w:val="008633F7"/>
    <w:rsid w:val="00863A36"/>
    <w:rsid w:val="00863BC4"/>
    <w:rsid w:val="008644C4"/>
    <w:rsid w:val="0086478B"/>
    <w:rsid w:val="00865C17"/>
    <w:rsid w:val="0086664C"/>
    <w:rsid w:val="008676C9"/>
    <w:rsid w:val="00871974"/>
    <w:rsid w:val="0087272D"/>
    <w:rsid w:val="008740D6"/>
    <w:rsid w:val="00874BC6"/>
    <w:rsid w:val="00876C17"/>
    <w:rsid w:val="00876C91"/>
    <w:rsid w:val="00881895"/>
    <w:rsid w:val="008818A0"/>
    <w:rsid w:val="00882D5E"/>
    <w:rsid w:val="00893150"/>
    <w:rsid w:val="008962BA"/>
    <w:rsid w:val="0089686C"/>
    <w:rsid w:val="00897769"/>
    <w:rsid w:val="0089796C"/>
    <w:rsid w:val="008A1409"/>
    <w:rsid w:val="008A2CBD"/>
    <w:rsid w:val="008A4495"/>
    <w:rsid w:val="008A6B2A"/>
    <w:rsid w:val="008B011E"/>
    <w:rsid w:val="008B137E"/>
    <w:rsid w:val="008B350B"/>
    <w:rsid w:val="008B4A2C"/>
    <w:rsid w:val="008B4F06"/>
    <w:rsid w:val="008B5ED3"/>
    <w:rsid w:val="008C0F31"/>
    <w:rsid w:val="008C2499"/>
    <w:rsid w:val="008C2A21"/>
    <w:rsid w:val="008C372F"/>
    <w:rsid w:val="008C3B6A"/>
    <w:rsid w:val="008C5BA0"/>
    <w:rsid w:val="008C711D"/>
    <w:rsid w:val="008D0DCA"/>
    <w:rsid w:val="008D109F"/>
    <w:rsid w:val="008D37B5"/>
    <w:rsid w:val="008D6B76"/>
    <w:rsid w:val="008E018C"/>
    <w:rsid w:val="008E7233"/>
    <w:rsid w:val="008F0C2F"/>
    <w:rsid w:val="008F3D4B"/>
    <w:rsid w:val="008F7F09"/>
    <w:rsid w:val="00904E37"/>
    <w:rsid w:val="00907A24"/>
    <w:rsid w:val="00916E2F"/>
    <w:rsid w:val="00920E3B"/>
    <w:rsid w:val="009212D0"/>
    <w:rsid w:val="009223C5"/>
    <w:rsid w:val="00923E39"/>
    <w:rsid w:val="00924D22"/>
    <w:rsid w:val="00925108"/>
    <w:rsid w:val="00926DD6"/>
    <w:rsid w:val="00930D2B"/>
    <w:rsid w:val="0093369D"/>
    <w:rsid w:val="00935047"/>
    <w:rsid w:val="00936451"/>
    <w:rsid w:val="00936F8C"/>
    <w:rsid w:val="009373B9"/>
    <w:rsid w:val="00945C58"/>
    <w:rsid w:val="00953FF1"/>
    <w:rsid w:val="00954BBD"/>
    <w:rsid w:val="00955AE4"/>
    <w:rsid w:val="00955CB5"/>
    <w:rsid w:val="009578BA"/>
    <w:rsid w:val="00962169"/>
    <w:rsid w:val="00962829"/>
    <w:rsid w:val="009644C3"/>
    <w:rsid w:val="00964DF4"/>
    <w:rsid w:val="00964E10"/>
    <w:rsid w:val="00967E5F"/>
    <w:rsid w:val="0097370F"/>
    <w:rsid w:val="009743BC"/>
    <w:rsid w:val="00974CD3"/>
    <w:rsid w:val="0098328C"/>
    <w:rsid w:val="009844D7"/>
    <w:rsid w:val="009849F8"/>
    <w:rsid w:val="00985780"/>
    <w:rsid w:val="009867F8"/>
    <w:rsid w:val="00987E41"/>
    <w:rsid w:val="009934E0"/>
    <w:rsid w:val="009935BF"/>
    <w:rsid w:val="009938C2"/>
    <w:rsid w:val="00993C7C"/>
    <w:rsid w:val="009940BB"/>
    <w:rsid w:val="00995748"/>
    <w:rsid w:val="009A627C"/>
    <w:rsid w:val="009B1747"/>
    <w:rsid w:val="009C0B3D"/>
    <w:rsid w:val="009C26F2"/>
    <w:rsid w:val="009C300B"/>
    <w:rsid w:val="009D0815"/>
    <w:rsid w:val="009D0E33"/>
    <w:rsid w:val="009D19E6"/>
    <w:rsid w:val="009D2D84"/>
    <w:rsid w:val="009D3043"/>
    <w:rsid w:val="009E252A"/>
    <w:rsid w:val="009E2615"/>
    <w:rsid w:val="009E3092"/>
    <w:rsid w:val="009E46DB"/>
    <w:rsid w:val="009E614F"/>
    <w:rsid w:val="009F078E"/>
    <w:rsid w:val="009F23C5"/>
    <w:rsid w:val="009F55EB"/>
    <w:rsid w:val="009F5757"/>
    <w:rsid w:val="009F5ABA"/>
    <w:rsid w:val="009F674E"/>
    <w:rsid w:val="009F7AAB"/>
    <w:rsid w:val="009F7E08"/>
    <w:rsid w:val="00A00512"/>
    <w:rsid w:val="00A019A6"/>
    <w:rsid w:val="00A02CDF"/>
    <w:rsid w:val="00A03FF7"/>
    <w:rsid w:val="00A05AB5"/>
    <w:rsid w:val="00A06AE6"/>
    <w:rsid w:val="00A072CE"/>
    <w:rsid w:val="00A13377"/>
    <w:rsid w:val="00A148FF"/>
    <w:rsid w:val="00A15AC0"/>
    <w:rsid w:val="00A1645E"/>
    <w:rsid w:val="00A168C6"/>
    <w:rsid w:val="00A21DD6"/>
    <w:rsid w:val="00A25B1E"/>
    <w:rsid w:val="00A25FAC"/>
    <w:rsid w:val="00A27E67"/>
    <w:rsid w:val="00A3114C"/>
    <w:rsid w:val="00A31BE4"/>
    <w:rsid w:val="00A31F98"/>
    <w:rsid w:val="00A327A6"/>
    <w:rsid w:val="00A32DA0"/>
    <w:rsid w:val="00A3475B"/>
    <w:rsid w:val="00A34D06"/>
    <w:rsid w:val="00A35BB5"/>
    <w:rsid w:val="00A36762"/>
    <w:rsid w:val="00A37502"/>
    <w:rsid w:val="00A4242A"/>
    <w:rsid w:val="00A43B91"/>
    <w:rsid w:val="00A44444"/>
    <w:rsid w:val="00A47A5F"/>
    <w:rsid w:val="00A53266"/>
    <w:rsid w:val="00A5511F"/>
    <w:rsid w:val="00A553D6"/>
    <w:rsid w:val="00A5770D"/>
    <w:rsid w:val="00A57D22"/>
    <w:rsid w:val="00A61236"/>
    <w:rsid w:val="00A61A78"/>
    <w:rsid w:val="00A6655A"/>
    <w:rsid w:val="00A7109B"/>
    <w:rsid w:val="00A71B80"/>
    <w:rsid w:val="00A7284D"/>
    <w:rsid w:val="00A7386C"/>
    <w:rsid w:val="00A73F5F"/>
    <w:rsid w:val="00A810CE"/>
    <w:rsid w:val="00A83730"/>
    <w:rsid w:val="00A93658"/>
    <w:rsid w:val="00A9523F"/>
    <w:rsid w:val="00A97667"/>
    <w:rsid w:val="00AA4E6A"/>
    <w:rsid w:val="00AA63C2"/>
    <w:rsid w:val="00AA64B7"/>
    <w:rsid w:val="00AB04DA"/>
    <w:rsid w:val="00AB3D02"/>
    <w:rsid w:val="00AB4A5F"/>
    <w:rsid w:val="00AB6CD3"/>
    <w:rsid w:val="00AC09EB"/>
    <w:rsid w:val="00AC09F6"/>
    <w:rsid w:val="00AC42EC"/>
    <w:rsid w:val="00AC5664"/>
    <w:rsid w:val="00AC67BD"/>
    <w:rsid w:val="00AE1095"/>
    <w:rsid w:val="00AE5BCD"/>
    <w:rsid w:val="00AE683C"/>
    <w:rsid w:val="00AF0E27"/>
    <w:rsid w:val="00AF1783"/>
    <w:rsid w:val="00B02219"/>
    <w:rsid w:val="00B05D23"/>
    <w:rsid w:val="00B05D8C"/>
    <w:rsid w:val="00B11BAF"/>
    <w:rsid w:val="00B12339"/>
    <w:rsid w:val="00B217E3"/>
    <w:rsid w:val="00B26781"/>
    <w:rsid w:val="00B3572B"/>
    <w:rsid w:val="00B35EF5"/>
    <w:rsid w:val="00B3641A"/>
    <w:rsid w:val="00B4239C"/>
    <w:rsid w:val="00B4263D"/>
    <w:rsid w:val="00B558E3"/>
    <w:rsid w:val="00B62FC1"/>
    <w:rsid w:val="00B649D1"/>
    <w:rsid w:val="00B669E2"/>
    <w:rsid w:val="00B66C2E"/>
    <w:rsid w:val="00B710D1"/>
    <w:rsid w:val="00B7266C"/>
    <w:rsid w:val="00B726C3"/>
    <w:rsid w:val="00B72DF8"/>
    <w:rsid w:val="00B72EF5"/>
    <w:rsid w:val="00B741A0"/>
    <w:rsid w:val="00B75304"/>
    <w:rsid w:val="00B75FD1"/>
    <w:rsid w:val="00B76066"/>
    <w:rsid w:val="00B85255"/>
    <w:rsid w:val="00B87006"/>
    <w:rsid w:val="00B9096D"/>
    <w:rsid w:val="00B90E8F"/>
    <w:rsid w:val="00B92950"/>
    <w:rsid w:val="00B94BB7"/>
    <w:rsid w:val="00B96E34"/>
    <w:rsid w:val="00BA129F"/>
    <w:rsid w:val="00BA26CE"/>
    <w:rsid w:val="00BA4E2A"/>
    <w:rsid w:val="00BA5DB8"/>
    <w:rsid w:val="00BA66D4"/>
    <w:rsid w:val="00BB0927"/>
    <w:rsid w:val="00BB16D1"/>
    <w:rsid w:val="00BB1AEC"/>
    <w:rsid w:val="00BB366D"/>
    <w:rsid w:val="00BB51AD"/>
    <w:rsid w:val="00BB7D0D"/>
    <w:rsid w:val="00BC40F0"/>
    <w:rsid w:val="00BC68E0"/>
    <w:rsid w:val="00BD0F5E"/>
    <w:rsid w:val="00BD3D47"/>
    <w:rsid w:val="00BD712D"/>
    <w:rsid w:val="00BE32DE"/>
    <w:rsid w:val="00BE4BAE"/>
    <w:rsid w:val="00BF064D"/>
    <w:rsid w:val="00BF4B6D"/>
    <w:rsid w:val="00BF5F05"/>
    <w:rsid w:val="00BF725C"/>
    <w:rsid w:val="00BF7E1B"/>
    <w:rsid w:val="00C00AF2"/>
    <w:rsid w:val="00C00DE0"/>
    <w:rsid w:val="00C013EA"/>
    <w:rsid w:val="00C03DED"/>
    <w:rsid w:val="00C04B18"/>
    <w:rsid w:val="00C06D77"/>
    <w:rsid w:val="00C07EFA"/>
    <w:rsid w:val="00C11822"/>
    <w:rsid w:val="00C13C11"/>
    <w:rsid w:val="00C13E1F"/>
    <w:rsid w:val="00C14D92"/>
    <w:rsid w:val="00C14E00"/>
    <w:rsid w:val="00C20DB8"/>
    <w:rsid w:val="00C24B03"/>
    <w:rsid w:val="00C24EF0"/>
    <w:rsid w:val="00C27E66"/>
    <w:rsid w:val="00C321C2"/>
    <w:rsid w:val="00C34B4E"/>
    <w:rsid w:val="00C35C5B"/>
    <w:rsid w:val="00C51C3B"/>
    <w:rsid w:val="00C52512"/>
    <w:rsid w:val="00C557F9"/>
    <w:rsid w:val="00C70F35"/>
    <w:rsid w:val="00C72E4E"/>
    <w:rsid w:val="00C734D8"/>
    <w:rsid w:val="00C74D92"/>
    <w:rsid w:val="00C76AA7"/>
    <w:rsid w:val="00C81016"/>
    <w:rsid w:val="00C82E99"/>
    <w:rsid w:val="00C8310A"/>
    <w:rsid w:val="00C84A13"/>
    <w:rsid w:val="00C90470"/>
    <w:rsid w:val="00C9142F"/>
    <w:rsid w:val="00C91F36"/>
    <w:rsid w:val="00C94076"/>
    <w:rsid w:val="00C9733F"/>
    <w:rsid w:val="00CA02F7"/>
    <w:rsid w:val="00CA2DFB"/>
    <w:rsid w:val="00CA399C"/>
    <w:rsid w:val="00CA69A5"/>
    <w:rsid w:val="00CB45CA"/>
    <w:rsid w:val="00CC48A0"/>
    <w:rsid w:val="00CC5956"/>
    <w:rsid w:val="00CD072C"/>
    <w:rsid w:val="00CD08AD"/>
    <w:rsid w:val="00CD4BCE"/>
    <w:rsid w:val="00CE23D0"/>
    <w:rsid w:val="00CF3AAF"/>
    <w:rsid w:val="00CF4DCF"/>
    <w:rsid w:val="00D01049"/>
    <w:rsid w:val="00D013D9"/>
    <w:rsid w:val="00D0236D"/>
    <w:rsid w:val="00D06D70"/>
    <w:rsid w:val="00D1067E"/>
    <w:rsid w:val="00D110C0"/>
    <w:rsid w:val="00D12C0B"/>
    <w:rsid w:val="00D13BC3"/>
    <w:rsid w:val="00D32FAC"/>
    <w:rsid w:val="00D35FE3"/>
    <w:rsid w:val="00D41C3B"/>
    <w:rsid w:val="00D42186"/>
    <w:rsid w:val="00D42786"/>
    <w:rsid w:val="00D4438B"/>
    <w:rsid w:val="00D44480"/>
    <w:rsid w:val="00D44A9B"/>
    <w:rsid w:val="00D47C59"/>
    <w:rsid w:val="00D50C88"/>
    <w:rsid w:val="00D513FF"/>
    <w:rsid w:val="00D5195C"/>
    <w:rsid w:val="00D53890"/>
    <w:rsid w:val="00D54BAF"/>
    <w:rsid w:val="00D54CFA"/>
    <w:rsid w:val="00D55587"/>
    <w:rsid w:val="00D56447"/>
    <w:rsid w:val="00D57C6C"/>
    <w:rsid w:val="00D611E7"/>
    <w:rsid w:val="00D617A5"/>
    <w:rsid w:val="00D61806"/>
    <w:rsid w:val="00D62022"/>
    <w:rsid w:val="00D62BC7"/>
    <w:rsid w:val="00D6422D"/>
    <w:rsid w:val="00D6423C"/>
    <w:rsid w:val="00D6449C"/>
    <w:rsid w:val="00D743FB"/>
    <w:rsid w:val="00D7489F"/>
    <w:rsid w:val="00D82C48"/>
    <w:rsid w:val="00D844E3"/>
    <w:rsid w:val="00D84744"/>
    <w:rsid w:val="00D87C81"/>
    <w:rsid w:val="00D929E4"/>
    <w:rsid w:val="00D9624C"/>
    <w:rsid w:val="00DA19D5"/>
    <w:rsid w:val="00DA26DB"/>
    <w:rsid w:val="00DA610A"/>
    <w:rsid w:val="00DA6333"/>
    <w:rsid w:val="00DA7374"/>
    <w:rsid w:val="00DB68B2"/>
    <w:rsid w:val="00DC1BBA"/>
    <w:rsid w:val="00DC2327"/>
    <w:rsid w:val="00DC5BBF"/>
    <w:rsid w:val="00DC6EFA"/>
    <w:rsid w:val="00DC7852"/>
    <w:rsid w:val="00DD4499"/>
    <w:rsid w:val="00DE01EF"/>
    <w:rsid w:val="00DE5622"/>
    <w:rsid w:val="00DF1436"/>
    <w:rsid w:val="00DF4551"/>
    <w:rsid w:val="00DF51D4"/>
    <w:rsid w:val="00E03C7C"/>
    <w:rsid w:val="00E072F4"/>
    <w:rsid w:val="00E12B0B"/>
    <w:rsid w:val="00E14750"/>
    <w:rsid w:val="00E150AD"/>
    <w:rsid w:val="00E267D5"/>
    <w:rsid w:val="00E35175"/>
    <w:rsid w:val="00E41020"/>
    <w:rsid w:val="00E46F57"/>
    <w:rsid w:val="00E5192F"/>
    <w:rsid w:val="00E52283"/>
    <w:rsid w:val="00E54ECE"/>
    <w:rsid w:val="00E559A7"/>
    <w:rsid w:val="00E56A2B"/>
    <w:rsid w:val="00E56ECC"/>
    <w:rsid w:val="00E62162"/>
    <w:rsid w:val="00E622B5"/>
    <w:rsid w:val="00E64064"/>
    <w:rsid w:val="00E641D2"/>
    <w:rsid w:val="00E648D5"/>
    <w:rsid w:val="00E65E5A"/>
    <w:rsid w:val="00E70195"/>
    <w:rsid w:val="00E762E0"/>
    <w:rsid w:val="00E8065B"/>
    <w:rsid w:val="00E82E55"/>
    <w:rsid w:val="00E86B25"/>
    <w:rsid w:val="00E910B4"/>
    <w:rsid w:val="00E9381A"/>
    <w:rsid w:val="00E943CC"/>
    <w:rsid w:val="00EA0D9E"/>
    <w:rsid w:val="00EA38AB"/>
    <w:rsid w:val="00EB100A"/>
    <w:rsid w:val="00EB449F"/>
    <w:rsid w:val="00EB5DFD"/>
    <w:rsid w:val="00EC1D69"/>
    <w:rsid w:val="00EC20E5"/>
    <w:rsid w:val="00EC2857"/>
    <w:rsid w:val="00EC3B62"/>
    <w:rsid w:val="00EC7D82"/>
    <w:rsid w:val="00ED56AD"/>
    <w:rsid w:val="00ED6150"/>
    <w:rsid w:val="00ED766B"/>
    <w:rsid w:val="00ED7EFA"/>
    <w:rsid w:val="00ED7F64"/>
    <w:rsid w:val="00EE2807"/>
    <w:rsid w:val="00EE2B77"/>
    <w:rsid w:val="00EE4C35"/>
    <w:rsid w:val="00EF37FA"/>
    <w:rsid w:val="00F003EF"/>
    <w:rsid w:val="00F03A1C"/>
    <w:rsid w:val="00F17D7A"/>
    <w:rsid w:val="00F17FEF"/>
    <w:rsid w:val="00F20988"/>
    <w:rsid w:val="00F22469"/>
    <w:rsid w:val="00F22ACB"/>
    <w:rsid w:val="00F2396F"/>
    <w:rsid w:val="00F24134"/>
    <w:rsid w:val="00F24C63"/>
    <w:rsid w:val="00F251DD"/>
    <w:rsid w:val="00F30B38"/>
    <w:rsid w:val="00F30D6C"/>
    <w:rsid w:val="00F31331"/>
    <w:rsid w:val="00F330BA"/>
    <w:rsid w:val="00F3336F"/>
    <w:rsid w:val="00F339B1"/>
    <w:rsid w:val="00F40967"/>
    <w:rsid w:val="00F4416B"/>
    <w:rsid w:val="00F471CC"/>
    <w:rsid w:val="00F54B4A"/>
    <w:rsid w:val="00F56DDF"/>
    <w:rsid w:val="00F769F4"/>
    <w:rsid w:val="00F85310"/>
    <w:rsid w:val="00F858EC"/>
    <w:rsid w:val="00F85B5A"/>
    <w:rsid w:val="00F875C1"/>
    <w:rsid w:val="00F917E0"/>
    <w:rsid w:val="00F9584B"/>
    <w:rsid w:val="00F95C06"/>
    <w:rsid w:val="00F960CA"/>
    <w:rsid w:val="00F964C6"/>
    <w:rsid w:val="00F96AAD"/>
    <w:rsid w:val="00FA0D9E"/>
    <w:rsid w:val="00FA2435"/>
    <w:rsid w:val="00FA65D8"/>
    <w:rsid w:val="00FB3683"/>
    <w:rsid w:val="00FC101C"/>
    <w:rsid w:val="00FC1300"/>
    <w:rsid w:val="00FC2000"/>
    <w:rsid w:val="00FC25C1"/>
    <w:rsid w:val="00FC47BB"/>
    <w:rsid w:val="00FC6315"/>
    <w:rsid w:val="00FD3048"/>
    <w:rsid w:val="00FD311C"/>
    <w:rsid w:val="00FD654A"/>
    <w:rsid w:val="00FD67BD"/>
    <w:rsid w:val="00FE00E6"/>
    <w:rsid w:val="00FE2199"/>
    <w:rsid w:val="00FE5AA1"/>
    <w:rsid w:val="00FF1A47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8C9603"/>
  <w15:docId w15:val="{4B363CB5-CA2D-4E9A-B2E5-5C798EF1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FF7"/>
    <w:rPr>
      <w:lang w:val="es-ES" w:eastAsia="es-ES"/>
    </w:rPr>
  </w:style>
  <w:style w:type="paragraph" w:styleId="Ttulo1">
    <w:name w:val="heading 1"/>
    <w:basedOn w:val="Normal"/>
    <w:next w:val="Normal"/>
    <w:qFormat/>
    <w:rsid w:val="00A03FF7"/>
    <w:pPr>
      <w:keepNext/>
      <w:jc w:val="center"/>
      <w:outlineLvl w:val="0"/>
    </w:pPr>
    <w:rPr>
      <w:b/>
      <w:snapToGrid w:val="0"/>
      <w:color w:val="000000"/>
      <w:sz w:val="18"/>
    </w:rPr>
  </w:style>
  <w:style w:type="paragraph" w:styleId="Ttulo2">
    <w:name w:val="heading 2"/>
    <w:basedOn w:val="Normal"/>
    <w:next w:val="Normal"/>
    <w:qFormat/>
    <w:rsid w:val="00A03FF7"/>
    <w:pPr>
      <w:keepNext/>
      <w:ind w:left="-368"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A03FF7"/>
    <w:pPr>
      <w:widowControl w:val="0"/>
      <w:numPr>
        <w:numId w:val="8"/>
      </w:numPr>
      <w:spacing w:before="240" w:after="60"/>
      <w:jc w:val="both"/>
      <w:outlineLvl w:val="2"/>
    </w:pPr>
    <w:rPr>
      <w:sz w:val="24"/>
      <w:lang w:val="es-ES_tradnl"/>
    </w:rPr>
  </w:style>
  <w:style w:type="paragraph" w:styleId="Ttulo4">
    <w:name w:val="heading 4"/>
    <w:basedOn w:val="Normal"/>
    <w:qFormat/>
    <w:rsid w:val="00A03FF7"/>
    <w:pPr>
      <w:widowControl w:val="0"/>
      <w:numPr>
        <w:numId w:val="5"/>
      </w:numPr>
      <w:spacing w:before="120" w:after="60"/>
      <w:ind w:left="1066" w:hanging="357"/>
      <w:outlineLvl w:val="3"/>
    </w:pPr>
    <w:rPr>
      <w:snapToGrid w:val="0"/>
      <w:sz w:val="24"/>
      <w:lang w:val="es-ES_tradnl"/>
    </w:rPr>
  </w:style>
  <w:style w:type="paragraph" w:styleId="Ttulo5">
    <w:name w:val="heading 5"/>
    <w:basedOn w:val="Normal"/>
    <w:next w:val="Normal"/>
    <w:qFormat/>
    <w:rsid w:val="00A03FF7"/>
    <w:pPr>
      <w:keepNext/>
      <w:ind w:left="104"/>
      <w:jc w:val="center"/>
      <w:outlineLvl w:val="4"/>
    </w:pPr>
    <w:rPr>
      <w:rFonts w:ascii="Arial" w:hAnsi="Arial" w:cs="Arial"/>
      <w:b/>
      <w:snapToGrid w:val="0"/>
      <w:color w:val="000000"/>
      <w:sz w:val="18"/>
    </w:rPr>
  </w:style>
  <w:style w:type="paragraph" w:styleId="Ttulo6">
    <w:name w:val="heading 6"/>
    <w:basedOn w:val="Normal"/>
    <w:next w:val="Normal"/>
    <w:qFormat/>
    <w:rsid w:val="00A03FF7"/>
    <w:pPr>
      <w:keepNext/>
      <w:ind w:left="104"/>
      <w:outlineLvl w:val="5"/>
    </w:pPr>
    <w:rPr>
      <w:rFonts w:ascii="Arial" w:hAnsi="Arial" w:cs="Arial"/>
      <w:b/>
      <w:snapToGrid w:val="0"/>
      <w:color w:val="000000"/>
      <w:sz w:val="17"/>
    </w:rPr>
  </w:style>
  <w:style w:type="paragraph" w:styleId="Ttulo7">
    <w:name w:val="heading 7"/>
    <w:basedOn w:val="Normal"/>
    <w:next w:val="Normal"/>
    <w:qFormat/>
    <w:rsid w:val="00A03FF7"/>
    <w:pPr>
      <w:keepNext/>
      <w:ind w:left="104"/>
      <w:jc w:val="center"/>
      <w:outlineLvl w:val="6"/>
    </w:pPr>
    <w:rPr>
      <w:rFonts w:ascii="Arial" w:hAnsi="Arial" w:cs="Arial"/>
      <w:b/>
      <w:snapToGrid w:val="0"/>
      <w:color w:val="000000"/>
      <w:sz w:val="17"/>
    </w:rPr>
  </w:style>
  <w:style w:type="paragraph" w:styleId="Ttulo9">
    <w:name w:val="heading 9"/>
    <w:basedOn w:val="Normal"/>
    <w:next w:val="Normal"/>
    <w:qFormat/>
    <w:rsid w:val="00A03FF7"/>
    <w:pPr>
      <w:keepNext/>
      <w:numPr>
        <w:numId w:val="6"/>
      </w:numPr>
      <w:pBdr>
        <w:left w:val="single" w:sz="12" w:space="1" w:color="auto"/>
        <w:right w:val="single" w:sz="12" w:space="1" w:color="auto"/>
      </w:pBdr>
      <w:tabs>
        <w:tab w:val="left" w:pos="420"/>
        <w:tab w:val="left" w:pos="3119"/>
      </w:tabs>
      <w:spacing w:after="120"/>
      <w:ind w:left="420" w:right="-7" w:hanging="420"/>
      <w:jc w:val="both"/>
      <w:outlineLvl w:val="8"/>
    </w:pPr>
    <w:rPr>
      <w:b/>
      <w:color w:val="FF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A03FF7"/>
    <w:pPr>
      <w:widowControl w:val="0"/>
      <w:numPr>
        <w:numId w:val="1"/>
      </w:numPr>
      <w:tabs>
        <w:tab w:val="left" w:pos="720"/>
        <w:tab w:val="left" w:pos="1008"/>
        <w:tab w:val="left" w:pos="1134"/>
        <w:tab w:val="left" w:pos="1296"/>
        <w:tab w:val="left" w:pos="1584"/>
        <w:tab w:val="left" w:pos="1872"/>
        <w:tab w:val="left" w:pos="3402"/>
      </w:tabs>
      <w:ind w:left="357" w:hanging="357"/>
      <w:jc w:val="both"/>
    </w:pPr>
    <w:rPr>
      <w:sz w:val="24"/>
      <w:lang w:val="es-ES_tradnl"/>
    </w:rPr>
  </w:style>
  <w:style w:type="paragraph" w:customStyle="1" w:styleId="Estilo6">
    <w:name w:val="Estilo6"/>
    <w:basedOn w:val="Textoindependiente2"/>
    <w:rsid w:val="00A03FF7"/>
    <w:pPr>
      <w:widowControl w:val="0"/>
      <w:numPr>
        <w:numId w:val="7"/>
      </w:numPr>
      <w:spacing w:after="0" w:line="240" w:lineRule="auto"/>
    </w:pPr>
    <w:rPr>
      <w:rFonts w:ascii="Times New Roman" w:hAnsi="Times New Roman"/>
      <w:sz w:val="24"/>
      <w:lang w:val="es-ES"/>
    </w:rPr>
  </w:style>
  <w:style w:type="paragraph" w:styleId="Textoindependiente2">
    <w:name w:val="Body Text 2"/>
    <w:basedOn w:val="Normal"/>
    <w:rsid w:val="00A03FF7"/>
    <w:pPr>
      <w:spacing w:after="120" w:line="480" w:lineRule="auto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link w:val="SangradetextonormalCar"/>
    <w:rsid w:val="00A03FF7"/>
    <w:pPr>
      <w:ind w:left="-426"/>
    </w:pPr>
    <w:rPr>
      <w:rFonts w:ascii="Arial" w:hAnsi="Arial" w:cs="Arial"/>
      <w:sz w:val="18"/>
    </w:rPr>
  </w:style>
  <w:style w:type="paragraph" w:styleId="Textoindependiente">
    <w:name w:val="Body Text"/>
    <w:basedOn w:val="Normal"/>
    <w:rsid w:val="00A03FF7"/>
    <w:rPr>
      <w:rFonts w:ascii="Arial" w:hAnsi="Arial" w:cs="Arial"/>
      <w:b/>
      <w:bCs/>
      <w:sz w:val="17"/>
    </w:rPr>
  </w:style>
  <w:style w:type="paragraph" w:styleId="Textodeglobo">
    <w:name w:val="Balloon Text"/>
    <w:basedOn w:val="Normal"/>
    <w:semiHidden/>
    <w:rsid w:val="00F875C1"/>
    <w:rPr>
      <w:rFonts w:ascii="Tahoma" w:hAnsi="Tahoma" w:cs="Tahoma"/>
      <w:sz w:val="16"/>
      <w:szCs w:val="16"/>
    </w:rPr>
  </w:style>
  <w:style w:type="character" w:styleId="Hipervnculo">
    <w:name w:val="Hyperlink"/>
    <w:rsid w:val="00305C0C"/>
    <w:rPr>
      <w:color w:val="0000FF"/>
      <w:u w:val="single"/>
    </w:rPr>
  </w:style>
  <w:style w:type="paragraph" w:styleId="Mapadeldocumento">
    <w:name w:val="Document Map"/>
    <w:basedOn w:val="Normal"/>
    <w:semiHidden/>
    <w:rsid w:val="002061B0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EE2B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B77"/>
    <w:pPr>
      <w:tabs>
        <w:tab w:val="center" w:pos="4252"/>
        <w:tab w:val="right" w:pos="8504"/>
      </w:tabs>
    </w:pPr>
  </w:style>
  <w:style w:type="character" w:customStyle="1" w:styleId="SangradetextonormalCar">
    <w:name w:val="Sangría de texto normal Car"/>
    <w:basedOn w:val="Fuentedeprrafopredeter"/>
    <w:link w:val="Sangradetextonormal"/>
    <w:rsid w:val="00321142"/>
    <w:rPr>
      <w:rFonts w:ascii="Arial" w:hAnsi="Arial" w:cs="Arial"/>
      <w:sz w:val="18"/>
      <w:lang w:val="es-ES" w:eastAsia="es-ES"/>
    </w:rPr>
  </w:style>
  <w:style w:type="table" w:styleId="Tablaconcuadrcula">
    <w:name w:val="Table Grid"/>
    <w:basedOn w:val="Tablanormal"/>
    <w:rsid w:val="00DA1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9523F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47E3E"/>
    <w:pPr>
      <w:ind w:left="720"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sterconsultas.com.ar/secci&#243;n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asterconsultas.com.ar/secci&#243;n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ariosBDC" ma:contentTypeID="0x010100E8BD9DF5C68B1B4B990FC1AA0189CCCB0006656D4468A85F4F9F5FBED8D00F3F5C" ma:contentTypeVersion="4" ma:contentTypeDescription="" ma:contentTypeScope="" ma:versionID="91ad5f7a23c06ab51ed0c971a064c73a">
  <xsd:schema xmlns:xsd="http://www.w3.org/2001/XMLSchema" xmlns:xs="http://www.w3.org/2001/XMLSchema" xmlns:p="http://schemas.microsoft.com/office/2006/metadata/properties" xmlns:ns2="4fa9db58-0249-4b12-b94e-724b582608a5" xmlns:ns3="5f6ea913-8a54-4ed4-bea9-6ae7aae0d3ca" targetNamespace="http://schemas.microsoft.com/office/2006/metadata/properties" ma:root="true" ma:fieldsID="a71013401ee13ecb5d3ed58088961dea" ns2:_="" ns3:_="">
    <xsd:import namespace="4fa9db58-0249-4b12-b94e-724b582608a5"/>
    <xsd:import namespace="5f6ea913-8a54-4ed4-bea9-6ae7aae0d3ca"/>
    <xsd:element name="properties">
      <xsd:complexType>
        <xsd:sequence>
          <xsd:element name="documentManagement">
            <xsd:complexType>
              <xsd:all>
                <xsd:element ref="ns2:f468de1b382f4b6d9477fff3a80318e1" minOccurs="0"/>
                <xsd:element ref="ns2:TaxCatchAll" minOccurs="0"/>
                <xsd:element ref="ns2:TaxCatchAllLabel" minOccurs="0"/>
                <xsd:element ref="ns2:m3eb6abeeb1943b7bca33d8e7bd2bfed" minOccurs="0"/>
                <xsd:element ref="ns2:gbae0f406edd4d7d8a6b3cc79b6ba7a3" minOccurs="0"/>
                <xsd:element ref="ns2:lc02c50024da430381f18f9aac3762f5" minOccurs="0"/>
                <xsd:element ref="ns2:ie34cefe53fe44e6ba3b68326b69f31b" minOccurs="0"/>
                <xsd:element ref="ns2:mcb5164cd1cc4ffd83efb216a98260fc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9db58-0249-4b12-b94e-724b582608a5" elementFormDefault="qualified">
    <xsd:import namespace="http://schemas.microsoft.com/office/2006/documentManagement/types"/>
    <xsd:import namespace="http://schemas.microsoft.com/office/infopath/2007/PartnerControls"/>
    <xsd:element name="f468de1b382f4b6d9477fff3a80318e1" ma:index="8" nillable="true" ma:taxonomy="true" ma:internalName="f468de1b382f4b6d9477fff3a80318e1" ma:taxonomyFieldName="Acci_x00f3_n" ma:displayName="Acción" ma:default="" ma:fieldId="{f468de1b-382f-4b6d-9477-fff3a80318e1}" ma:taxonomyMulti="true" ma:sspId="d5a0ed32-24f3-40f2-bdac-bd4ec4171ee4" ma:termSetId="2d226dfc-d22d-4bc1-b44e-4d3989f55e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25c3aec-8d60-47fb-bc5f-47c01f5c5c7b}" ma:internalName="TaxCatchAll" ma:showField="CatchAllData" ma:web="5f6ea913-8a54-4ed4-bea9-6ae7aae0d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25c3aec-8d60-47fb-bc5f-47c01f5c5c7b}" ma:internalName="TaxCatchAllLabel" ma:readOnly="true" ma:showField="CatchAllDataLabel" ma:web="5f6ea913-8a54-4ed4-bea9-6ae7aae0d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3eb6abeeb1943b7bca33d8e7bd2bfed" ma:index="12" nillable="true" ma:taxonomy="true" ma:internalName="m3eb6abeeb1943b7bca33d8e7bd2bfed" ma:taxonomyFieldName="Canal" ma:displayName="Canal" ma:default="" ma:fieldId="{63eb6abe-eb19-43b7-bca3-3d8e7bd2bfed}" ma:taxonomyMulti="true" ma:sspId="d5a0ed32-24f3-40f2-bdac-bd4ec4171ee4" ma:termSetId="39fbe9a3-34f5-48d5-9685-88b52d2360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ae0f406edd4d7d8a6b3cc79b6ba7a3" ma:index="14" nillable="true" ma:taxonomy="true" ma:internalName="gbae0f406edd4d7d8a6b3cc79b6ba7a3" ma:taxonomyFieldName="Cliente" ma:displayName="Cliente" ma:default="" ma:fieldId="{0bae0f40-6edd-4d7d-8a6b-3cc79b6ba7a3}" ma:taxonomyMulti="true" ma:sspId="d5a0ed32-24f3-40f2-bdac-bd4ec4171ee4" ma:termSetId="a5960830-5e13-49c5-807c-3bd003920c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02c50024da430381f18f9aac3762f5" ma:index="16" nillable="true" ma:taxonomy="true" ma:internalName="lc02c50024da430381f18f9aac3762f5" ma:taxonomyFieldName="Producto" ma:displayName="Producto" ma:default="" ma:fieldId="{5c02c500-24da-4303-81f1-8f9aac3762f5}" ma:taxonomyMulti="true" ma:sspId="d5a0ed32-24f3-40f2-bdac-bd4ec4171ee4" ma:termSetId="747666da-da54-4f15-910a-ce44222ff4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34cefe53fe44e6ba3b68326b69f31b" ma:index="18" nillable="true" ma:taxonomy="true" ma:internalName="ie34cefe53fe44e6ba3b68326b69f31b" ma:taxonomyFieldName="Sector" ma:displayName="Sector" ma:readOnly="false" ma:default="" ma:fieldId="{2e34cefe-53fe-44e6-ba3b-68326b69f31b}" ma:taxonomyMulti="true" ma:sspId="d5a0ed32-24f3-40f2-bdac-bd4ec4171ee4" ma:termSetId="4fbbd90d-97d4-44c3-8a6c-33e1f7adc4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b5164cd1cc4ffd83efb216a98260fc" ma:index="20" nillable="true" ma:taxonomy="true" ma:internalName="mcb5164cd1cc4ffd83efb216a98260fc" ma:taxonomyFieldName="Segmento" ma:displayName="Segmento" ma:default="" ma:fieldId="{6cb5164c-d1cc-4ffd-83ef-b216a98260fc}" ma:taxonomyMulti="true" ma:sspId="d5a0ed32-24f3-40f2-bdac-bd4ec4171ee4" ma:termSetId="591fa810-ddf1-4c2f-b6bd-5ca529f2a7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ea913-8a54-4ed4-bea9-6ae7aae0d3ca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3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4fa9db58-0249-4b12-b94e-724b582608a5">
      <Value>1058</Value>
    </TaxCatchAll>
    <f468de1b382f4b6d9477fff3a80318e1 xmlns="4fa9db58-0249-4b12-b94e-724b582608a5">
      <Terms xmlns="http://schemas.microsoft.com/office/infopath/2007/PartnerControls"/>
    </f468de1b382f4b6d9477fff3a80318e1>
    <lc02c50024da430381f18f9aac3762f5 xmlns="4fa9db58-0249-4b12-b94e-724b582608a5">
      <Terms xmlns="http://schemas.microsoft.com/office/infopath/2007/PartnerControls"/>
    </lc02c50024da430381f18f9aac3762f5>
    <m3eb6abeeb1943b7bca33d8e7bd2bfed xmlns="4fa9db58-0249-4b12-b94e-724b582608a5">
      <Terms xmlns="http://schemas.microsoft.com/office/infopath/2007/PartnerControls"/>
    </m3eb6abeeb1943b7bca33d8e7bd2bfed>
    <gbae0f406edd4d7d8a6b3cc79b6ba7a3 xmlns="4fa9db58-0249-4b12-b94e-724b582608a5">
      <Terms xmlns="http://schemas.microsoft.com/office/infopath/2007/PartnerControls"/>
    </gbae0f406edd4d7d8a6b3cc79b6ba7a3>
    <mcb5164cd1cc4ffd83efb216a98260fc xmlns="4fa9db58-0249-4b12-b94e-724b582608a5">
      <Terms xmlns="http://schemas.microsoft.com/office/infopath/2007/PartnerControls"/>
    </mcb5164cd1cc4ffd83efb216a98260fc>
    <ie34cefe53fe44e6ba3b68326b69f31b xmlns="4fa9db58-0249-4b12-b94e-724b582608a5">
      <Terms xmlns="http://schemas.microsoft.com/office/infopath/2007/PartnerControls"/>
    </ie34cefe53fe44e6ba3b68326b69f31b>
    <_dlc_DocId xmlns="5f6ea913-8a54-4ed4-bea9-6ae7aae0d3ca">BDCID-28-2465</_dlc_DocId>
    <_dlc_DocIdUrl xmlns="5f6ea913-8a54-4ed4-bea9-6ae7aae0d3ca">
      <Url>http://bdc.comafi.com.ar/formularios2/_layouts/15/DocIdRedir.aspx?ID=BDCID-28-2465</Url>
      <Description>BDCID-28-2465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haredContentType xmlns="Microsoft.SharePoint.Taxonomy.ContentTypeSync" SourceId="d5a0ed32-24f3-40f2-bdac-bd4ec4171ee4" ContentTypeId="0x010100E8BD9DF5C68B1B4B990FC1AA0189CCCB" PreviousValue="false"/>
</file>

<file path=customXml/itemProps1.xml><?xml version="1.0" encoding="utf-8"?>
<ds:datastoreItem xmlns:ds="http://schemas.openxmlformats.org/officeDocument/2006/customXml" ds:itemID="{0A392E0B-030D-4AF5-BA09-1D408EB29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9db58-0249-4b12-b94e-724b582608a5"/>
    <ds:schemaRef ds:uri="5f6ea913-8a54-4ed4-bea9-6ae7aae0d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FD4C1-3ADD-4E41-98C8-3502E6018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DD738-C205-42EE-BC25-D888EB38335F}">
  <ds:schemaRefs>
    <ds:schemaRef ds:uri="http://schemas.microsoft.com/office/2006/metadata/properties"/>
    <ds:schemaRef ds:uri="4fa9db58-0249-4b12-b94e-724b582608a5"/>
    <ds:schemaRef ds:uri="http://schemas.microsoft.com/office/infopath/2007/PartnerControls"/>
    <ds:schemaRef ds:uri="5f6ea913-8a54-4ed4-bea9-6ae7aae0d3ca"/>
  </ds:schemaRefs>
</ds:datastoreItem>
</file>

<file path=customXml/itemProps4.xml><?xml version="1.0" encoding="utf-8"?>
<ds:datastoreItem xmlns:ds="http://schemas.openxmlformats.org/officeDocument/2006/customXml" ds:itemID="{E7F77097-9612-4671-8CA6-411E70C6B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15E93BA-0232-4F04-9106-61B5C7F4BB6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71DF36C-898F-4FEE-AA38-B9B074939D3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2045FE3-3878-4D2C-8B36-495FAF122A3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1290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F. 2999366 - Contrato Anexo Tarjeta de Crédito Empresa</vt:lpstr>
    </vt:vector>
  </TitlesOfParts>
  <Company/>
  <LinksUpToDate>false</LinksUpToDate>
  <CharactersWithSpaces>8371</CharactersWithSpaces>
  <SharedDoc>false</SharedDoc>
  <HLinks>
    <vt:vector size="12" baseType="variant">
      <vt:variant>
        <vt:i4>10092610</vt:i4>
      </vt:variant>
      <vt:variant>
        <vt:i4>15</vt:i4>
      </vt:variant>
      <vt:variant>
        <vt:i4>0</vt:i4>
      </vt:variant>
      <vt:variant>
        <vt:i4>5</vt:i4>
      </vt:variant>
      <vt:variant>
        <vt:lpwstr>http://www.masterconsultas.com.ar/sección</vt:lpwstr>
      </vt:variant>
      <vt:variant>
        <vt:lpwstr/>
      </vt:variant>
      <vt:variant>
        <vt:i4>10092610</vt:i4>
      </vt:variant>
      <vt:variant>
        <vt:i4>0</vt:i4>
      </vt:variant>
      <vt:variant>
        <vt:i4>0</vt:i4>
      </vt:variant>
      <vt:variant>
        <vt:i4>5</vt:i4>
      </vt:variant>
      <vt:variant>
        <vt:lpwstr>http://www.masterconsultas.com.ar/sección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 2999366 - Contrato Anexo Tarjeta de Crédito Empresa</dc:title>
  <dc:subject/>
  <dc:creator>SCOTIABANK QUILMES</dc:creator>
  <cp:keywords/>
  <dc:description/>
  <cp:lastModifiedBy>Perez Doerr, Julian Mauro</cp:lastModifiedBy>
  <cp:revision>2</cp:revision>
  <cp:lastPrinted>2015-11-04T14:31:00Z</cp:lastPrinted>
  <dcterms:created xsi:type="dcterms:W3CDTF">2024-03-12T13:33:00Z</dcterms:created>
  <dcterms:modified xsi:type="dcterms:W3CDTF">2024-03-12T13:33:00Z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alle">
    <vt:lpwstr>(07.2006)</vt:lpwstr>
  </property>
  <property fmtid="{D5CDD505-2E9C-101B-9397-08002B2CF9AE}" pid="3" name="Categoria">
    <vt:lpwstr/>
  </property>
  <property fmtid="{D5CDD505-2E9C-101B-9397-08002B2CF9AE}" pid="4" name="Order">
    <vt:lpwstr>18300.0000000000</vt:lpwstr>
  </property>
  <property fmtid="{D5CDD505-2E9C-101B-9397-08002B2CF9AE}" pid="5" name="Versión Formulario">
    <vt:lpwstr>2007-09-03T00:00:00Z</vt:lpwstr>
  </property>
  <property fmtid="{D5CDD505-2E9C-101B-9397-08002B2CF9AE}" pid="6" name="Owner">
    <vt:lpwstr/>
  </property>
  <property fmtid="{D5CDD505-2E9C-101B-9397-08002B2CF9AE}" pid="7" name="SPSDescription">
    <vt:lpwstr/>
  </property>
  <property fmtid="{D5CDD505-2E9C-101B-9397-08002B2CF9AE}" pid="8" name="Status">
    <vt:lpwstr/>
  </property>
  <property fmtid="{D5CDD505-2E9C-101B-9397-08002B2CF9AE}" pid="9" name="ContentType">
    <vt:lpwstr>Documento</vt:lpwstr>
  </property>
  <property fmtid="{D5CDD505-2E9C-101B-9397-08002B2CF9AE}" pid="10" name="Fecha Vigencia">
    <vt:lpwstr>2009-12-09T00:00:00Z</vt:lpwstr>
  </property>
  <property fmtid="{D5CDD505-2E9C-101B-9397-08002B2CF9AE}" pid="11" name="Subject">
    <vt:lpwstr/>
  </property>
  <property fmtid="{D5CDD505-2E9C-101B-9397-08002B2CF9AE}" pid="12" name="Keywords">
    <vt:lpwstr/>
  </property>
  <property fmtid="{D5CDD505-2E9C-101B-9397-08002B2CF9AE}" pid="13" name="_Author">
    <vt:lpwstr>SCOTIABANK QUILMES</vt:lpwstr>
  </property>
  <property fmtid="{D5CDD505-2E9C-101B-9397-08002B2CF9AE}" pid="14" name="_Category">
    <vt:lpwstr/>
  </property>
  <property fmtid="{D5CDD505-2E9C-101B-9397-08002B2CF9AE}" pid="15" name="Categories">
    <vt:lpwstr/>
  </property>
  <property fmtid="{D5CDD505-2E9C-101B-9397-08002B2CF9AE}" pid="16" name="Approval Level">
    <vt:lpwstr/>
  </property>
  <property fmtid="{D5CDD505-2E9C-101B-9397-08002B2CF9AE}" pid="17" name="_Comments">
    <vt:lpwstr/>
  </property>
  <property fmtid="{D5CDD505-2E9C-101B-9397-08002B2CF9AE}" pid="18" name="Assigned To">
    <vt:lpwstr/>
  </property>
  <property fmtid="{D5CDD505-2E9C-101B-9397-08002B2CF9AE}" pid="19" name="Tipo de Doc">
    <vt:lpwstr>;#Empresas - Tarjeta de credito corporativa;#</vt:lpwstr>
  </property>
  <property fmtid="{D5CDD505-2E9C-101B-9397-08002B2CF9AE}" pid="20" name="Temas">
    <vt:lpwstr>1058;#Tarjeta de crédito corporativa|bfba688d-91c0-4e7d-a252-b527230e9441</vt:lpwstr>
  </property>
  <property fmtid="{D5CDD505-2E9C-101B-9397-08002B2CF9AE}" pid="21" name="Sector">
    <vt:lpwstr/>
  </property>
  <property fmtid="{D5CDD505-2E9C-101B-9397-08002B2CF9AE}" pid="22" name="Producto">
    <vt:lpwstr/>
  </property>
  <property fmtid="{D5CDD505-2E9C-101B-9397-08002B2CF9AE}" pid="23" name="Acción">
    <vt:lpwstr/>
  </property>
  <property fmtid="{D5CDD505-2E9C-101B-9397-08002B2CF9AE}" pid="24" name="Segmento">
    <vt:lpwstr/>
  </property>
  <property fmtid="{D5CDD505-2E9C-101B-9397-08002B2CF9AE}" pid="25" name="Canal">
    <vt:lpwstr/>
  </property>
  <property fmtid="{D5CDD505-2E9C-101B-9397-08002B2CF9AE}" pid="26" name="ContentTypeId">
    <vt:lpwstr>0x010100E8BD9DF5C68B1B4B990FC1AA0189CCCB0006656D4468A85F4F9F5FBED8D00F3F5C</vt:lpwstr>
  </property>
  <property fmtid="{D5CDD505-2E9C-101B-9397-08002B2CF9AE}" pid="27" name="Tema">
    <vt:lpwstr>Formularios</vt:lpwstr>
  </property>
  <property fmtid="{D5CDD505-2E9C-101B-9397-08002B2CF9AE}" pid="28" name="od04cce666664cc0957a5f0aa58773c7">
    <vt:lpwstr>Tarjeta de crédito corporativa|bfba688d-91c0-4e7d-a252-b527230e9441</vt:lpwstr>
  </property>
  <property fmtid="{D5CDD505-2E9C-101B-9397-08002B2CF9AE}" pid="29" name="Cliente">
    <vt:lpwstr/>
  </property>
  <property fmtid="{D5CDD505-2E9C-101B-9397-08002B2CF9AE}" pid="30" name="_dlc_DocIdItemGuid">
    <vt:lpwstr>423842a7-0362-48b7-be1c-0f5bd11f6688</vt:lpwstr>
  </property>
</Properties>
</file>